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7B981D2D"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2024</w:t>
      </w:r>
      <w:r w:rsidR="00A735AD">
        <w:rPr>
          <w:rFonts w:ascii="Times New Roman" w:eastAsia="Times New Roman" w:hAnsi="Times New Roman" w:cs="Times New Roman"/>
          <w:kern w:val="0"/>
          <w:sz w:val="24"/>
          <w:szCs w:val="24"/>
          <w:lang w:eastAsia="lt-LT"/>
          <w14:ligatures w14:val="none"/>
        </w:rPr>
        <w:t>-</w:t>
      </w:r>
      <w:r w:rsidR="005866BB">
        <w:rPr>
          <w:rFonts w:ascii="Times New Roman" w:eastAsia="Times New Roman" w:hAnsi="Times New Roman" w:cs="Times New Roman"/>
          <w:kern w:val="0"/>
          <w:sz w:val="24"/>
          <w:szCs w:val="24"/>
          <w:lang w:eastAsia="lt-LT"/>
          <w14:ligatures w14:val="none"/>
        </w:rPr>
        <w:t>12-18</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78A903D6"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5866BB">
        <w:rPr>
          <w:rFonts w:ascii="Times New Roman" w:eastAsia="Times New Roman" w:hAnsi="Times New Roman" w:cs="Times New Roman"/>
          <w:kern w:val="0"/>
          <w:sz w:val="24"/>
          <w:szCs w:val="24"/>
          <w:lang w:eastAsia="lt-LT"/>
          <w14:ligatures w14:val="none"/>
        </w:rPr>
        <w:t xml:space="preserve"> 3799</w:t>
      </w:r>
      <w:r w:rsidR="00156812">
        <w:rPr>
          <w:rFonts w:ascii="Times New Roman" w:eastAsia="Times New Roman" w:hAnsi="Times New Roman" w:cs="Times New Roman"/>
          <w:kern w:val="0"/>
          <w:sz w:val="24"/>
          <w:szCs w:val="24"/>
          <w:lang w:eastAsia="lt-LT"/>
          <w14:ligatures w14:val="none"/>
        </w:rPr>
        <w:t xml:space="preserve"> </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63F7D85E" w:rsidR="00ED0084" w:rsidRPr="00F33F86" w:rsidRDefault="00D96E78" w:rsidP="00804ACA">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ATVIRAS KONKURSAS (TARPTAUTINIS)</w:t>
      </w:r>
    </w:p>
    <w:p w14:paraId="0CA37265" w14:textId="7A840CF5" w:rsidR="005F4D84" w:rsidRPr="00F33F86" w:rsidRDefault="00254FA0" w:rsidP="00ED0084">
      <w:pPr>
        <w:spacing w:after="0" w:line="240" w:lineRule="auto"/>
        <w:jc w:val="center"/>
        <w:rPr>
          <w:rFonts w:ascii="Times New Roman" w:hAnsi="Times New Roman" w:cs="Times New Roman"/>
          <w:b/>
          <w:bCs/>
          <w:kern w:val="0"/>
          <w:sz w:val="24"/>
          <w:szCs w:val="24"/>
        </w:rPr>
      </w:pPr>
      <w:r w:rsidRPr="00254FA0">
        <w:rPr>
          <w:rFonts w:ascii="Times New Roman" w:hAnsi="Times New Roman" w:cs="Times New Roman"/>
          <w:b/>
          <w:bCs/>
          <w:kern w:val="0"/>
          <w:sz w:val="24"/>
          <w:szCs w:val="24"/>
        </w:rPr>
        <w:t>STATINIO STATYBOS TECHNINĖS PRIEŽIŪROS PASLAUGŲ TEIKIMAS</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5A573BCA" w14:textId="267F786A" w:rsidR="0057381D"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56894F9B" w14:textId="77777777"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SUBTIEKĖJŲ PASITELKIMAS</w:t>
      </w:r>
    </w:p>
    <w:p w14:paraId="11B8DEB4" w14:textId="29C49DBA"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707B300D" w14:textId="062A2C84" w:rsidR="00DE434D" w:rsidRPr="00F33F8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89661D"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9661D">
        <w:rPr>
          <w:rFonts w:ascii="Times New Roman" w:eastAsia="Times New Roman" w:hAnsi="Times New Roman" w:cs="Times New Roman"/>
          <w:kern w:val="0"/>
          <w:sz w:val="24"/>
          <w:szCs w:val="24"/>
          <w14:ligatures w14:val="none"/>
        </w:rPr>
        <w:t>ELEKTRONINIS AUKCIONAS</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66369D8A" w:rsidR="006273DE" w:rsidRPr="00AF71C4" w:rsidRDefault="00AF71C4"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AF71C4">
        <w:rPr>
          <w:rFonts w:ascii="Times New Roman" w:eastAsia="Times New Roman" w:hAnsi="Times New Roman" w:cs="Times New Roman"/>
          <w:kern w:val="0"/>
          <w:sz w:val="24"/>
          <w:szCs w:val="24"/>
          <w14:ligatures w14:val="none"/>
        </w:rPr>
        <w:t>PRIEDAI:</w:t>
      </w:r>
    </w:p>
    <w:p w14:paraId="53968FB6" w14:textId="77777777" w:rsidR="00AF71C4" w:rsidRPr="00AF71C4" w:rsidRDefault="00AF71C4"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3A50D17" w14:textId="77777777" w:rsidR="00AF71C4" w:rsidRPr="00412D39" w:rsidRDefault="00AF71C4" w:rsidP="00AF71C4">
      <w:pPr>
        <w:pStyle w:val="Sraopastraipa"/>
        <w:numPr>
          <w:ilvl w:val="0"/>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Techninė specifikacija;</w:t>
      </w:r>
    </w:p>
    <w:p w14:paraId="3DF3EC18" w14:textId="77777777" w:rsidR="00AF71C4" w:rsidRPr="00412D39" w:rsidRDefault="00AF71C4" w:rsidP="00AF71C4">
      <w:pPr>
        <w:pStyle w:val="Sraopastraipa"/>
        <w:numPr>
          <w:ilvl w:val="0"/>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Pasiūlymo forma;</w:t>
      </w:r>
    </w:p>
    <w:p w14:paraId="136BB6AB" w14:textId="1CD34DAA" w:rsidR="00412D39" w:rsidRPr="00412D39" w:rsidRDefault="00412D39" w:rsidP="00412D39">
      <w:pPr>
        <w:pStyle w:val="Sraopastraipa"/>
        <w:numPr>
          <w:ilvl w:val="1"/>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 xml:space="preserve"> Numatomos darbų apimtys</w:t>
      </w:r>
      <w:r w:rsidR="00BB0496">
        <w:rPr>
          <w:rFonts w:ascii="Times New Roman" w:eastAsia="Times New Roman" w:hAnsi="Times New Roman" w:cs="Times New Roman"/>
          <w:kern w:val="0"/>
          <w:sz w:val="24"/>
          <w:szCs w:val="24"/>
          <w14:ligatures w14:val="none"/>
        </w:rPr>
        <w:t>;</w:t>
      </w:r>
    </w:p>
    <w:p w14:paraId="51B52C29" w14:textId="77777777" w:rsidR="00AF71C4" w:rsidRDefault="00AF71C4" w:rsidP="00AF71C4">
      <w:pPr>
        <w:pStyle w:val="Sraopastraipa"/>
        <w:numPr>
          <w:ilvl w:val="0"/>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Kokybės vertinimo kriterijai;</w:t>
      </w:r>
    </w:p>
    <w:p w14:paraId="0875DD09" w14:textId="2CAD4749" w:rsidR="00CC759F" w:rsidRPr="00412D39" w:rsidRDefault="00CC759F" w:rsidP="00CC759F">
      <w:pPr>
        <w:pStyle w:val="Sraopastraipa"/>
        <w:autoSpaceDE w:val="0"/>
        <w:autoSpaceDN w:val="0"/>
        <w:adjustRightInd w:val="0"/>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r w:rsidRPr="00412D39">
        <w:rPr>
          <w:rFonts w:ascii="Times New Roman" w:eastAsia="Times New Roman" w:hAnsi="Times New Roman" w:cs="Times New Roman"/>
          <w:kern w:val="0"/>
          <w:sz w:val="24"/>
          <w:szCs w:val="24"/>
          <w14:ligatures w14:val="none"/>
        </w:rPr>
        <w:t>.1. Siūlomo specialisto patirtis</w:t>
      </w:r>
      <w:r>
        <w:rPr>
          <w:rFonts w:ascii="Times New Roman" w:eastAsia="Times New Roman" w:hAnsi="Times New Roman" w:cs="Times New Roman"/>
          <w:kern w:val="0"/>
          <w:sz w:val="24"/>
          <w:szCs w:val="24"/>
          <w14:ligatures w14:val="none"/>
        </w:rPr>
        <w:t>;</w:t>
      </w:r>
    </w:p>
    <w:p w14:paraId="2E6BF9C3" w14:textId="77777777" w:rsidR="00AF71C4" w:rsidRPr="00412D39" w:rsidRDefault="00AF71C4" w:rsidP="00AF71C4">
      <w:pPr>
        <w:pStyle w:val="Sraopastraipa"/>
        <w:numPr>
          <w:ilvl w:val="0"/>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Viešojo pirkimo sutarties projektas;</w:t>
      </w:r>
    </w:p>
    <w:p w14:paraId="7F5971A5" w14:textId="77777777" w:rsidR="00AF71C4" w:rsidRPr="00412D39" w:rsidRDefault="00AF71C4" w:rsidP="00AF71C4">
      <w:pPr>
        <w:pStyle w:val="Sraopastraipa"/>
        <w:numPr>
          <w:ilvl w:val="0"/>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Europos bendrasis viešųjų pirkimų dokumentas (EBVPD);</w:t>
      </w:r>
    </w:p>
    <w:p w14:paraId="55FE58F7" w14:textId="60F7D272" w:rsidR="00412D39" w:rsidRPr="00CC759F" w:rsidRDefault="00AF71C4" w:rsidP="00CC759F">
      <w:pPr>
        <w:pStyle w:val="Sraopastraipa"/>
        <w:numPr>
          <w:ilvl w:val="0"/>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Kvalifikacijos ir kiti reikalavimai tiekėjui;</w:t>
      </w:r>
    </w:p>
    <w:p w14:paraId="683FEEA2" w14:textId="77777777" w:rsidR="00AF71C4" w:rsidRPr="00412D39" w:rsidRDefault="00AF71C4" w:rsidP="00AF71C4">
      <w:pPr>
        <w:pStyle w:val="Sraopastraipa"/>
        <w:numPr>
          <w:ilvl w:val="0"/>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Pašalinimo pagrindai;</w:t>
      </w:r>
    </w:p>
    <w:p w14:paraId="77B2B662" w14:textId="77777777" w:rsidR="00AF71C4" w:rsidRPr="00412D39" w:rsidRDefault="00AF71C4" w:rsidP="009931FE">
      <w:pPr>
        <w:pStyle w:val="Sraopastraipa"/>
        <w:numPr>
          <w:ilvl w:val="0"/>
          <w:numId w:val="11"/>
        </w:numPr>
        <w:tabs>
          <w:tab w:val="left" w:pos="709"/>
        </w:tabs>
        <w:autoSpaceDE w:val="0"/>
        <w:autoSpaceDN w:val="0"/>
        <w:adjustRightInd w:val="0"/>
        <w:spacing w:after="0" w:line="240" w:lineRule="auto"/>
        <w:ind w:left="0" w:firstLine="360"/>
        <w:rPr>
          <w:rFonts w:ascii="Times New Roman" w:eastAsia="Times New Roman" w:hAnsi="Times New Roman" w:cs="Times New Roman"/>
          <w:kern w:val="0"/>
          <w:sz w:val="24"/>
          <w:szCs w:val="24"/>
          <w14:ligatures w14:val="none"/>
        </w:rPr>
      </w:pPr>
      <w:r w:rsidRPr="00412D39">
        <w:rPr>
          <w:rFonts w:ascii="Times New Roman" w:eastAsia="Times New Roman" w:hAnsi="Times New Roman" w:cs="Times New Roman"/>
          <w:kern w:val="0"/>
          <w:sz w:val="24"/>
          <w:szCs w:val="24"/>
          <w14:ligatures w14:val="none"/>
        </w:rPr>
        <w:t>Tiekėjo/subtiekėjo deklaracija dėl (ne)atitikties Tarybos reglamento (ES) 2022/576 nuostatoms;</w:t>
      </w:r>
    </w:p>
    <w:p w14:paraId="1E0BBF45" w14:textId="77777777" w:rsidR="00AF71C4" w:rsidRPr="00412D39" w:rsidRDefault="00AF71C4" w:rsidP="00AF71C4">
      <w:pPr>
        <w:pStyle w:val="Sraopastraipa"/>
        <w:numPr>
          <w:ilvl w:val="0"/>
          <w:numId w:val="11"/>
        </w:numPr>
        <w:autoSpaceDE w:val="0"/>
        <w:autoSpaceDN w:val="0"/>
        <w:adjustRightInd w:val="0"/>
        <w:spacing w:after="0" w:line="240" w:lineRule="auto"/>
        <w:rPr>
          <w:rFonts w:ascii="Times New Roman" w:eastAsia="Times New Roman" w:hAnsi="Times New Roman" w:cs="Times New Roman"/>
          <w:kern w:val="0"/>
          <w:sz w:val="24"/>
          <w:szCs w:val="24"/>
          <w14:ligatures w14:val="none"/>
        </w:rPr>
      </w:pPr>
      <w:bookmarkStart w:id="0" w:name="_Hlk158716251"/>
      <w:r w:rsidRPr="00412D39">
        <w:rPr>
          <w:rFonts w:ascii="Times New Roman" w:eastAsia="Times New Roman" w:hAnsi="Times New Roman" w:cs="Times New Roman"/>
          <w:kern w:val="0"/>
          <w:sz w:val="24"/>
          <w:szCs w:val="24"/>
          <w14:ligatures w14:val="none"/>
        </w:rPr>
        <w:t>Informavimas apie asmens duomenų tvarkymą.</w:t>
      </w:r>
      <w:bookmarkEnd w:id="0"/>
    </w:p>
    <w:p w14:paraId="5E6DFCD5"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7B3FC00A"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2952C65C"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2D6148B3"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03ACA83C"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5D8B9BF4"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7C1F46BD"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5FBB5A10"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582A5C15" w14:textId="77777777" w:rsid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771B5C8B" w14:textId="77777777" w:rsidR="00AF71C4" w:rsidRPr="00AF71C4" w:rsidRDefault="00AF71C4" w:rsidP="00AF71C4">
      <w:pPr>
        <w:pStyle w:val="Sraopastraipa"/>
        <w:autoSpaceDE w:val="0"/>
        <w:autoSpaceDN w:val="0"/>
        <w:adjustRightInd w:val="0"/>
        <w:spacing w:after="0" w:line="240" w:lineRule="auto"/>
        <w:rPr>
          <w:rFonts w:ascii="Times New Roman" w:eastAsia="Times New Roman" w:hAnsi="Times New Roman" w:cs="Times New Roman"/>
          <w:kern w:val="0"/>
          <w:sz w:val="24"/>
          <w:szCs w:val="24"/>
          <w:highlight w:val="yellow"/>
          <w14:ligatures w14:val="none"/>
        </w:rPr>
      </w:pPr>
    </w:p>
    <w:p w14:paraId="1BC3AB96" w14:textId="77777777" w:rsidR="00AF71C4" w:rsidRDefault="00AF71C4"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88A1B3B" w14:textId="4D82535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B9FD2FE" w14:textId="77777777" w:rsidR="00DA285B"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706B4E" w:rsidRPr="00F33F86">
        <w:rPr>
          <w:rFonts w:ascii="Times New Roman" w:hAnsi="Times New Roman" w:cs="Times New Roman"/>
          <w:color w:val="000000"/>
          <w:kern w:val="0"/>
          <w:sz w:val="24"/>
          <w:szCs w:val="24"/>
        </w:rPr>
        <w:t xml:space="preserve">Perkančioji organizacija </w:t>
      </w:r>
      <w:r w:rsidR="00D611FF" w:rsidRPr="00F33F86">
        <w:rPr>
          <w:rFonts w:ascii="Times New Roman" w:hAnsi="Times New Roman" w:cs="Times New Roman"/>
          <w:color w:val="000000"/>
          <w:kern w:val="0"/>
          <w:sz w:val="24"/>
          <w:szCs w:val="24"/>
        </w:rPr>
        <w:t xml:space="preserve">- </w:t>
      </w:r>
      <w:r w:rsidR="00654F37" w:rsidRPr="00F33F86">
        <w:rPr>
          <w:rFonts w:ascii="Times New Roman" w:hAnsi="Times New Roman" w:cs="Times New Roman"/>
          <w:color w:val="000000"/>
          <w:kern w:val="0"/>
          <w:sz w:val="24"/>
          <w:szCs w:val="24"/>
        </w:rPr>
        <w:t>Šiaulių miesto savivaldybės administracija</w:t>
      </w:r>
      <w:r w:rsidR="00706B4E" w:rsidRPr="00F33F86">
        <w:rPr>
          <w:rFonts w:ascii="Times New Roman" w:hAnsi="Times New Roman" w:cs="Times New Roman"/>
          <w:color w:val="000000"/>
          <w:kern w:val="0"/>
          <w:sz w:val="24"/>
          <w:szCs w:val="24"/>
        </w:rPr>
        <w:t>, juridinio asmens kodas</w:t>
      </w:r>
      <w:r w:rsidR="00654F37" w:rsidRPr="00F33F86">
        <w:rPr>
          <w:rFonts w:ascii="Times New Roman" w:hAnsi="Times New Roman" w:cs="Times New Roman"/>
          <w:color w:val="000000"/>
          <w:kern w:val="0"/>
          <w:sz w:val="24"/>
          <w:szCs w:val="24"/>
        </w:rPr>
        <w:t xml:space="preserve"> 188771865</w:t>
      </w:r>
      <w:r w:rsidR="00706B4E" w:rsidRPr="00F33F86">
        <w:rPr>
          <w:rFonts w:ascii="Times New Roman" w:hAnsi="Times New Roman" w:cs="Times New Roman"/>
          <w:color w:val="000000"/>
          <w:kern w:val="0"/>
          <w:sz w:val="24"/>
          <w:szCs w:val="24"/>
        </w:rPr>
        <w:t>,</w:t>
      </w:r>
      <w:r w:rsidR="00654F37" w:rsidRPr="00F33F86">
        <w:rPr>
          <w:rFonts w:ascii="Times New Roman" w:hAnsi="Times New Roman" w:cs="Times New Roman"/>
          <w:color w:val="000000"/>
          <w:kern w:val="0"/>
          <w:sz w:val="24"/>
          <w:szCs w:val="24"/>
        </w:rPr>
        <w:t xml:space="preserve"> adresas Vasario 16-osios g. 62, Šiauliai </w:t>
      </w:r>
      <w:r w:rsidR="00706B4E" w:rsidRPr="00F33F86">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49011CE4" w:rsidR="006273DE" w:rsidRPr="00F33F8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Pr>
          <w:rFonts w:ascii="Times New Roman" w:hAnsi="Times New Roman" w:cs="Times New Roman"/>
          <w:color w:val="000000"/>
          <w:kern w:val="0"/>
          <w:sz w:val="24"/>
          <w:szCs w:val="24"/>
        </w:rPr>
        <w:t>.</w:t>
      </w:r>
    </w:p>
    <w:p w14:paraId="148F86ED" w14:textId="705CE4EE" w:rsidR="006273DE" w:rsidRPr="00F33F8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3789F2B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buvo skelbtas.</w:t>
      </w:r>
      <w:r w:rsidR="00EC44CC" w:rsidRPr="00EC44CC">
        <w:rPr>
          <w:rFonts w:ascii="Times New Roman" w:hAnsi="Times New Roman" w:cs="Times New Roman"/>
          <w:color w:val="000000"/>
          <w:kern w:val="0"/>
          <w:sz w:val="24"/>
          <w:szCs w:val="24"/>
        </w:rPr>
        <w:t xml:space="preserve"> </w:t>
      </w:r>
      <w:r w:rsidR="00EC44CC" w:rsidRPr="00254FA0">
        <w:rPr>
          <w:rFonts w:ascii="Times New Roman" w:hAnsi="Times New Roman" w:cs="Times New Roman"/>
          <w:color w:val="000000"/>
          <w:kern w:val="0"/>
          <w:sz w:val="24"/>
          <w:szCs w:val="24"/>
        </w:rPr>
        <w:t xml:space="preserve">Skelbimas apie pirkimą paskelbtas Centrinėje viešųjų pirkimų informacinėje sistemoje (toliau – CVP IS) adresu </w:t>
      </w:r>
      <w:hyperlink r:id="rId8" w:history="1">
        <w:r w:rsidR="00EC44CC" w:rsidRPr="00C12327">
          <w:rPr>
            <w:rStyle w:val="Hipersaitas"/>
            <w:rFonts w:ascii="Times New Roman" w:hAnsi="Times New Roman" w:cs="Times New Roman"/>
            <w:color w:val="5B9BD5" w:themeColor="accent5"/>
            <w:kern w:val="0"/>
            <w:sz w:val="24"/>
            <w:szCs w:val="24"/>
          </w:rPr>
          <w:t>https://pirkimai.eviesiejipirkimai.lt/ctm/Supplier/PublicPurchase/770453?B=PPO</w:t>
        </w:r>
      </w:hyperlink>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BC6FC2">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BC6FC2">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BC6FC2">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BC6FC2">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1.6.</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A22DE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Šis </w:t>
      </w:r>
      <w:r w:rsidR="00235AB9">
        <w:rPr>
          <w:rFonts w:ascii="Times New Roman" w:hAnsi="Times New Roman" w:cs="Times New Roman"/>
          <w:color w:val="000000"/>
          <w:kern w:val="0"/>
          <w:sz w:val="24"/>
          <w:szCs w:val="24"/>
        </w:rPr>
        <w:t>tarptautinis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Pr>
          <w:rFonts w:ascii="Times New Roman" w:hAnsi="Times New Roman" w:cs="Times New Roman"/>
          <w:color w:val="000000"/>
          <w:kern w:val="0"/>
          <w:sz w:val="24"/>
          <w:szCs w:val="24"/>
        </w:rPr>
        <w:t xml:space="preserve"> </w:t>
      </w:r>
      <w:hyperlink r:id="rId9" w:history="1">
        <w:r w:rsidR="0032429F" w:rsidRPr="00C12327">
          <w:rPr>
            <w:rStyle w:val="Hipersaitas"/>
            <w:rFonts w:ascii="Times New Roman" w:hAnsi="Times New Roman" w:cs="Times New Roman"/>
            <w:color w:val="5B9BD5" w:themeColor="accent5"/>
            <w:sz w:val="24"/>
            <w:szCs w:val="24"/>
          </w:rPr>
          <w:t>https://viesiejipirkimai.lt</w:t>
        </w:r>
      </w:hyperlink>
      <w:r w:rsidRPr="00585CF6">
        <w:rPr>
          <w:rFonts w:ascii="Times New Roman" w:hAnsi="Times New Roman" w:cs="Times New Roman"/>
          <w:color w:val="000000"/>
          <w:kern w:val="0"/>
          <w:sz w:val="24"/>
          <w:szCs w:val="24"/>
        </w:rPr>
        <w:t>.</w:t>
      </w:r>
      <w:r w:rsidR="00585CF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3AD0786E" w:rsidR="00952E9F" w:rsidRPr="00F33F86"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F33F86">
        <w:rPr>
          <w:rFonts w:ascii="Times New Roman" w:hAnsi="Times New Roman" w:cs="Times New Roman"/>
          <w:color w:val="000000"/>
          <w:kern w:val="0"/>
          <w:sz w:val="24"/>
          <w:szCs w:val="24"/>
        </w:rPr>
        <w:t>1.</w:t>
      </w:r>
      <w:r w:rsidR="00EC44CC">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Pr="00F33F8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Pr="00F33F8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F33F86">
        <w:rPr>
          <w:rFonts w:ascii="Times New Roman" w:eastAsia="Calibri" w:hAnsi="Times New Roman" w:cs="Times New Roman"/>
          <w:kern w:val="0"/>
          <w:sz w:val="24"/>
          <w:szCs w:val="24"/>
          <w:lang w:eastAsia="lt-LT"/>
          <w14:ligatures w14:val="none"/>
        </w:rPr>
        <w:t xml:space="preserve">“ </w:t>
      </w:r>
      <w:r w:rsidR="00422CB0" w:rsidRPr="00F33F86">
        <w:rPr>
          <w:rFonts w:ascii="Times New Roman" w:eastAsia="Calibri" w:hAnsi="Times New Roman" w:cs="Times New Roman"/>
          <w:kern w:val="0"/>
          <w:sz w:val="24"/>
          <w:szCs w:val="24"/>
          <w:lang w:eastAsia="lt-LT"/>
          <w14:ligatures w14:val="none"/>
        </w:rPr>
        <w:t>4.</w:t>
      </w:r>
      <w:r w:rsidR="00B35E31">
        <w:rPr>
          <w:rFonts w:ascii="Times New Roman" w:eastAsia="Calibri" w:hAnsi="Times New Roman" w:cs="Times New Roman"/>
          <w:kern w:val="0"/>
          <w:sz w:val="24"/>
          <w:szCs w:val="24"/>
          <w:lang w:eastAsia="lt-LT"/>
          <w14:ligatures w14:val="none"/>
        </w:rPr>
        <w:t>3</w:t>
      </w:r>
      <w:r w:rsidR="00104545" w:rsidRPr="00F33F86">
        <w:rPr>
          <w:rFonts w:ascii="Times New Roman" w:eastAsia="Calibri" w:hAnsi="Times New Roman" w:cs="Times New Roman"/>
          <w:kern w:val="0"/>
          <w:sz w:val="24"/>
          <w:szCs w:val="24"/>
          <w:lang w:eastAsia="lt-LT"/>
          <w14:ligatures w14:val="none"/>
        </w:rPr>
        <w:t>.</w:t>
      </w:r>
      <w:r w:rsidR="00851B3E">
        <w:rPr>
          <w:rFonts w:ascii="Times New Roman" w:eastAsia="Calibri" w:hAnsi="Times New Roman" w:cs="Times New Roman"/>
          <w:kern w:val="0"/>
          <w:sz w:val="24"/>
          <w:szCs w:val="24"/>
          <w:lang w:eastAsia="lt-LT"/>
          <w14:ligatures w14:val="none"/>
        </w:rPr>
        <w:t xml:space="preserve"> </w:t>
      </w:r>
      <w:r w:rsidR="00210699">
        <w:rPr>
          <w:rFonts w:ascii="Times New Roman" w:eastAsia="Calibri" w:hAnsi="Times New Roman" w:cs="Times New Roman"/>
          <w:kern w:val="0"/>
          <w:sz w:val="24"/>
          <w:szCs w:val="24"/>
          <w:lang w:eastAsia="lt-LT"/>
          <w14:ligatures w14:val="none"/>
        </w:rPr>
        <w:t>pa</w:t>
      </w:r>
      <w:r w:rsidR="00851B3E">
        <w:rPr>
          <w:rFonts w:ascii="Times New Roman" w:eastAsia="Calibri" w:hAnsi="Times New Roman" w:cs="Times New Roman"/>
          <w:kern w:val="0"/>
          <w:sz w:val="24"/>
          <w:szCs w:val="24"/>
          <w:lang w:eastAsia="lt-LT"/>
          <w14:ligatures w14:val="none"/>
        </w:rPr>
        <w:t>p</w:t>
      </w:r>
      <w:r w:rsidR="002C3C73">
        <w:rPr>
          <w:rFonts w:ascii="Times New Roman" w:eastAsia="Calibri" w:hAnsi="Times New Roman" w:cs="Times New Roman"/>
          <w:kern w:val="0"/>
          <w:sz w:val="24"/>
          <w:szCs w:val="24"/>
          <w:lang w:eastAsia="lt-LT"/>
          <w14:ligatures w14:val="none"/>
        </w:rPr>
        <w:t>un</w:t>
      </w:r>
      <w:r w:rsidR="00210699">
        <w:rPr>
          <w:rFonts w:ascii="Times New Roman" w:eastAsia="Calibri" w:hAnsi="Times New Roman" w:cs="Times New Roman"/>
          <w:kern w:val="0"/>
          <w:sz w:val="24"/>
          <w:szCs w:val="24"/>
          <w:lang w:eastAsia="lt-LT"/>
          <w14:ligatures w14:val="none"/>
        </w:rPr>
        <w:t>kčiu</w:t>
      </w:r>
      <w:r w:rsidRPr="00F33F86">
        <w:rPr>
          <w:rFonts w:ascii="Times New Roman" w:eastAsia="Calibri" w:hAnsi="Times New Roman" w:cs="Times New Roman"/>
          <w:kern w:val="0"/>
          <w:sz w:val="24"/>
          <w:szCs w:val="24"/>
          <w:lang w:eastAsia="lt-LT"/>
          <w14:ligatures w14:val="none"/>
        </w:rPr>
        <w:t xml:space="preserve">. Aplinkos apaugos kriterijai nustatyti </w:t>
      </w:r>
      <w:r w:rsidR="00B35E31">
        <w:rPr>
          <w:rFonts w:ascii="Times New Roman" w:eastAsia="Calibri" w:hAnsi="Times New Roman" w:cs="Times New Roman"/>
          <w:kern w:val="0"/>
          <w:sz w:val="24"/>
          <w:szCs w:val="24"/>
          <w:lang w:eastAsia="lt-LT"/>
          <w14:ligatures w14:val="none"/>
        </w:rPr>
        <w:t xml:space="preserve"> pirkimo sąlygų </w:t>
      </w:r>
      <w:r w:rsidR="00B35E31" w:rsidRPr="00C12327">
        <w:rPr>
          <w:rFonts w:ascii="Times New Roman" w:eastAsia="Calibri" w:hAnsi="Times New Roman" w:cs="Times New Roman"/>
          <w:color w:val="5B9BD5" w:themeColor="accent5"/>
          <w:kern w:val="0"/>
          <w:sz w:val="24"/>
          <w:szCs w:val="24"/>
          <w:u w:val="single"/>
          <w:lang w:eastAsia="lt-LT"/>
          <w14:ligatures w14:val="none"/>
        </w:rPr>
        <w:t>6</w:t>
      </w:r>
      <w:r w:rsidR="00D26163" w:rsidRPr="00C12327">
        <w:rPr>
          <w:rFonts w:ascii="Times New Roman" w:eastAsia="Calibri" w:hAnsi="Times New Roman" w:cs="Times New Roman"/>
          <w:color w:val="5B9BD5" w:themeColor="accent5"/>
          <w:kern w:val="0"/>
          <w:sz w:val="24"/>
          <w:szCs w:val="24"/>
          <w:u w:val="single"/>
          <w:lang w:eastAsia="lt-LT"/>
          <w14:ligatures w14:val="none"/>
        </w:rPr>
        <w:t xml:space="preserve"> priede</w:t>
      </w:r>
      <w:r w:rsidR="004B7E5B" w:rsidRPr="00C12327">
        <w:rPr>
          <w:rFonts w:ascii="Times New Roman" w:eastAsia="Calibri" w:hAnsi="Times New Roman" w:cs="Times New Roman"/>
          <w:color w:val="5B9BD5" w:themeColor="accent5"/>
          <w:kern w:val="0"/>
          <w:sz w:val="24"/>
          <w:szCs w:val="24"/>
          <w:u w:val="single"/>
          <w:lang w:eastAsia="lt-LT"/>
          <w14:ligatures w14:val="none"/>
        </w:rPr>
        <w:t xml:space="preserve"> ir 4 priede</w:t>
      </w:r>
      <w:r w:rsidR="00B35E31" w:rsidRPr="00C12327">
        <w:rPr>
          <w:rFonts w:ascii="Times New Roman" w:eastAsia="Calibri" w:hAnsi="Times New Roman" w:cs="Times New Roman"/>
          <w:color w:val="5B9BD5" w:themeColor="accent5"/>
          <w:kern w:val="0"/>
          <w:sz w:val="24"/>
          <w:szCs w:val="24"/>
          <w:u w:val="single"/>
          <w:lang w:eastAsia="lt-LT"/>
          <w14:ligatures w14:val="none"/>
        </w:rPr>
        <w:t>.</w:t>
      </w:r>
    </w:p>
    <w:p w14:paraId="655FB0A6" w14:textId="57C49E72"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44CC">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32429F">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1"/>
    <w:p w14:paraId="32826692" w14:textId="5D30F0D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44CC">
        <w:rPr>
          <w:rFonts w:ascii="Times New Roman" w:hAnsi="Times New Roman" w:cs="Times New Roman"/>
          <w:color w:val="000000"/>
          <w:kern w:val="0"/>
          <w:sz w:val="24"/>
          <w:szCs w:val="24"/>
        </w:rPr>
        <w:t>0</w:t>
      </w:r>
      <w:r w:rsidR="00B35E31">
        <w:rPr>
          <w:rFonts w:ascii="Times New Roman" w:hAnsi="Times New Roman" w:cs="Times New Roman"/>
          <w:color w:val="000000"/>
          <w:kern w:val="0"/>
          <w:sz w:val="24"/>
          <w:szCs w:val="24"/>
        </w:rPr>
        <w:t xml:space="preserve">. </w:t>
      </w:r>
      <w:r w:rsidR="00B35E31"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11" w:history="1">
        <w:r w:rsidR="00B35E31" w:rsidRPr="00C12327">
          <w:rPr>
            <w:rStyle w:val="Hipersaitas"/>
            <w:rFonts w:ascii="Times New Roman" w:hAnsi="Times New Roman" w:cs="Times New Roman"/>
            <w:color w:val="5B9BD5" w:themeColor="accent5"/>
            <w:sz w:val="24"/>
            <w:szCs w:val="24"/>
          </w:rPr>
          <w:t>algimantas.zeninas@sac.lt</w:t>
        </w:r>
      </w:hyperlink>
      <w:r w:rsidR="00B35E31" w:rsidRPr="00B35E31">
        <w:rPr>
          <w:rFonts w:ascii="Times New Roman" w:hAnsi="Times New Roman" w:cs="Times New Roman"/>
          <w:sz w:val="24"/>
          <w:szCs w:val="24"/>
        </w:rPr>
        <w:t>, veiklos adresas Vilniaus g. 88, Šiauliai.</w:t>
      </w:r>
      <w:r w:rsidR="00B35E31" w:rsidRPr="00B35E31">
        <w:rPr>
          <w:rFonts w:ascii="Times New Roman" w:hAnsi="Times New Roman" w:cs="Times New Roman"/>
          <w:sz w:val="24"/>
          <w:szCs w:val="24"/>
        </w:rPr>
        <w:tab/>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4663B2A4" w:rsidR="006B4EE2" w:rsidRDefault="006273DE" w:rsidP="00254FA0">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54FA0">
        <w:rPr>
          <w:rFonts w:ascii="Times New Roman" w:hAnsi="Times New Roman" w:cs="Times New Roman"/>
          <w:color w:val="000000"/>
          <w:kern w:val="0"/>
          <w:sz w:val="24"/>
          <w:szCs w:val="24"/>
        </w:rPr>
        <w:t>2.1. Pirkimo objektas</w:t>
      </w:r>
      <w:r w:rsidR="00EC2F33" w:rsidRPr="00254FA0">
        <w:rPr>
          <w:rFonts w:ascii="Times New Roman" w:hAnsi="Times New Roman" w:cs="Times New Roman"/>
          <w:color w:val="000000"/>
          <w:kern w:val="0"/>
          <w:sz w:val="24"/>
          <w:szCs w:val="24"/>
        </w:rPr>
        <w:t xml:space="preserve"> </w:t>
      </w:r>
      <w:r w:rsidR="006B4EE2" w:rsidRPr="00254FA0">
        <w:rPr>
          <w:rFonts w:ascii="Times New Roman" w:hAnsi="Times New Roman" w:cs="Times New Roman"/>
          <w:color w:val="000000"/>
          <w:kern w:val="0"/>
          <w:sz w:val="24"/>
          <w:szCs w:val="24"/>
        </w:rPr>
        <w:t>–</w:t>
      </w:r>
      <w:r w:rsidR="00EC2F33" w:rsidRPr="00254FA0">
        <w:rPr>
          <w:rFonts w:ascii="Times New Roman" w:hAnsi="Times New Roman" w:cs="Times New Roman"/>
          <w:color w:val="000000"/>
          <w:kern w:val="0"/>
          <w:sz w:val="24"/>
          <w:szCs w:val="24"/>
        </w:rPr>
        <w:t xml:space="preserve"> </w:t>
      </w:r>
      <w:r w:rsidR="009871BC">
        <w:rPr>
          <w:rFonts w:ascii="Times New Roman" w:hAnsi="Times New Roman" w:cs="Times New Roman"/>
          <w:b/>
          <w:bCs/>
          <w:color w:val="000000"/>
          <w:kern w:val="0"/>
          <w:sz w:val="24"/>
          <w:szCs w:val="24"/>
        </w:rPr>
        <w:t>S</w:t>
      </w:r>
      <w:r w:rsidR="00254FA0" w:rsidRPr="00254FA0">
        <w:rPr>
          <w:rFonts w:ascii="Times New Roman" w:hAnsi="Times New Roman" w:cs="Times New Roman"/>
          <w:b/>
          <w:bCs/>
          <w:color w:val="000000"/>
          <w:kern w:val="0"/>
          <w:sz w:val="24"/>
          <w:szCs w:val="24"/>
        </w:rPr>
        <w:t>tatinio statybos techninės priežiūros paslaugų teikimas</w:t>
      </w:r>
      <w:r w:rsidR="009931FE">
        <w:rPr>
          <w:rFonts w:ascii="Times New Roman" w:hAnsi="Times New Roman" w:cs="Times New Roman"/>
          <w:b/>
          <w:bCs/>
          <w:color w:val="000000"/>
          <w:kern w:val="0"/>
          <w:sz w:val="24"/>
          <w:szCs w:val="24"/>
        </w:rPr>
        <w:t>.</w:t>
      </w:r>
    </w:p>
    <w:p w14:paraId="7BC695FF" w14:textId="77777777" w:rsidR="00F0764E" w:rsidRDefault="00B35E31" w:rsidP="00F076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35E31">
        <w:rPr>
          <w:rFonts w:ascii="Times New Roman" w:hAnsi="Times New Roman" w:cs="Times New Roman"/>
          <w:color w:val="000000"/>
          <w:kern w:val="0"/>
          <w:sz w:val="24"/>
          <w:szCs w:val="24"/>
        </w:rPr>
        <w:t>2.1.1. Teikėjų pasiūlytas įkainis su visomis įskaičiuotomis išlaidomis ir visais mokesčiais negali būti didesnis nei 0,60 procentai. Didesnį įkainį perkančioji organizacija laikys per dideliu ir nepriimtinu. Pasiūlymai, kurių pasiūlytas įkainis viršys 0,60 procentus, bus atmesti, kaip neatitinkantys pirkimo dokumentuose nustatytų reikalavimų.</w:t>
      </w:r>
    </w:p>
    <w:p w14:paraId="4C6372A7" w14:textId="1B17D156" w:rsidR="008A4C5C" w:rsidRPr="00AF71C4" w:rsidRDefault="006273DE" w:rsidP="00F076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54FA0">
        <w:rPr>
          <w:rFonts w:ascii="Times New Roman" w:hAnsi="Times New Roman" w:cs="Times New Roman"/>
          <w:color w:val="000000"/>
          <w:kern w:val="0"/>
          <w:sz w:val="24"/>
          <w:szCs w:val="24"/>
        </w:rPr>
        <w:lastRenderedPageBreak/>
        <w:t xml:space="preserve">2.2. </w:t>
      </w:r>
      <w:r w:rsidR="00254FA0" w:rsidRPr="00AF71C4">
        <w:rPr>
          <w:rFonts w:ascii="Times New Roman" w:hAnsi="Times New Roman" w:cs="Times New Roman"/>
          <w:color w:val="000000"/>
          <w:kern w:val="0"/>
          <w:sz w:val="24"/>
          <w:szCs w:val="24"/>
        </w:rPr>
        <w:t xml:space="preserve">Pirkimo objektas nėra skaidomas į dalis, nes: </w:t>
      </w:r>
      <w:r w:rsidR="00AF71C4" w:rsidRPr="00AF71C4">
        <w:rPr>
          <w:rFonts w:ascii="Times New Roman" w:hAnsi="Times New Roman" w:cs="Times New Roman"/>
          <w:color w:val="000000"/>
          <w:kern w:val="0"/>
          <w:sz w:val="24"/>
          <w:szCs w:val="24"/>
        </w:rPr>
        <w:t>s</w:t>
      </w:r>
      <w:r w:rsidR="00254FA0" w:rsidRPr="00AF71C4">
        <w:rPr>
          <w:rFonts w:ascii="Times New Roman" w:hAnsi="Times New Roman" w:cs="Times New Roman"/>
          <w:color w:val="000000"/>
          <w:kern w:val="0"/>
          <w:sz w:val="24"/>
          <w:szCs w:val="24"/>
        </w:rPr>
        <w:t>kaidant kyla koordinavimo rizikos: Vykdomi objektai</w:t>
      </w:r>
      <w:r w:rsidR="00B1024D" w:rsidRPr="00AF71C4">
        <w:rPr>
          <w:rFonts w:ascii="Times New Roman" w:hAnsi="Times New Roman" w:cs="Times New Roman"/>
          <w:color w:val="000000"/>
          <w:kern w:val="0"/>
          <w:sz w:val="24"/>
          <w:szCs w:val="24"/>
        </w:rPr>
        <w:t xml:space="preserve"> </w:t>
      </w:r>
      <w:r w:rsidR="00254FA0" w:rsidRPr="00254FA0">
        <w:rPr>
          <w:rFonts w:ascii="Times New Roman" w:hAnsi="Times New Roman" w:cs="Times New Roman"/>
          <w:color w:val="000000"/>
          <w:kern w:val="0"/>
          <w:sz w:val="24"/>
          <w:szCs w:val="24"/>
        </w:rPr>
        <w:t>Šiaulių mieste yra glaudžiai tarpusavyje susiję, eismo valdymas visame mieste, kuris turi būti</w:t>
      </w:r>
      <w:r w:rsidR="00B35E31" w:rsidRPr="00AF71C4">
        <w:rPr>
          <w:rFonts w:ascii="Times New Roman" w:hAnsi="Times New Roman" w:cs="Times New Roman"/>
          <w:color w:val="000000"/>
          <w:kern w:val="0"/>
          <w:sz w:val="24"/>
          <w:szCs w:val="24"/>
        </w:rPr>
        <w:t xml:space="preserve"> </w:t>
      </w:r>
      <w:r w:rsidR="00254FA0" w:rsidRPr="00254FA0">
        <w:rPr>
          <w:rFonts w:ascii="Times New Roman" w:hAnsi="Times New Roman" w:cs="Times New Roman"/>
          <w:color w:val="000000"/>
          <w:kern w:val="0"/>
          <w:sz w:val="24"/>
          <w:szCs w:val="24"/>
        </w:rPr>
        <w:t>koordinuotas visuose vykdomuose objektuose kartu, kad vykdant darbus būtų kuo mažiau trikdomas</w:t>
      </w:r>
      <w:r w:rsidR="00254FA0" w:rsidRPr="00AF71C4">
        <w:rPr>
          <w:rFonts w:ascii="Times New Roman" w:hAnsi="Times New Roman" w:cs="Times New Roman"/>
          <w:color w:val="000000"/>
          <w:kern w:val="0"/>
          <w:sz w:val="24"/>
          <w:szCs w:val="24"/>
        </w:rPr>
        <w:t xml:space="preserve"> </w:t>
      </w:r>
      <w:r w:rsidR="00254FA0" w:rsidRPr="00254FA0">
        <w:rPr>
          <w:rFonts w:ascii="Times New Roman" w:hAnsi="Times New Roman" w:cs="Times New Roman"/>
          <w:color w:val="000000"/>
          <w:kern w:val="0"/>
          <w:sz w:val="24"/>
          <w:szCs w:val="24"/>
        </w:rPr>
        <w:t>eismas mieste, dėl ko miestiečiai patirtų mažiau nepatogumų, kai kamščiuose stovintys automobiliai</w:t>
      </w:r>
      <w:r w:rsidR="00254FA0" w:rsidRPr="00AF71C4">
        <w:rPr>
          <w:rFonts w:ascii="Times New Roman" w:hAnsi="Times New Roman" w:cs="Times New Roman"/>
          <w:color w:val="000000"/>
          <w:kern w:val="0"/>
          <w:sz w:val="24"/>
          <w:szCs w:val="24"/>
        </w:rPr>
        <w:t xml:space="preserve"> </w:t>
      </w:r>
      <w:r w:rsidR="00254FA0" w:rsidRPr="00254FA0">
        <w:rPr>
          <w:rFonts w:ascii="Times New Roman" w:hAnsi="Times New Roman" w:cs="Times New Roman"/>
          <w:color w:val="000000"/>
          <w:kern w:val="0"/>
          <w:sz w:val="24"/>
          <w:szCs w:val="24"/>
        </w:rPr>
        <w:t>išmeta daugiau anglies dvideginio. Turint atskirus tiekėjus, šitą padaryti būtų labai sudėtinga ar net</w:t>
      </w:r>
      <w:r w:rsidR="00254FA0" w:rsidRPr="00AF71C4">
        <w:rPr>
          <w:rFonts w:ascii="Times New Roman" w:hAnsi="Times New Roman" w:cs="Times New Roman"/>
          <w:color w:val="000000"/>
          <w:kern w:val="0"/>
          <w:sz w:val="24"/>
          <w:szCs w:val="24"/>
        </w:rPr>
        <w:t xml:space="preserve"> </w:t>
      </w:r>
      <w:r w:rsidR="00254FA0" w:rsidRPr="00254FA0">
        <w:rPr>
          <w:rFonts w:ascii="Times New Roman" w:hAnsi="Times New Roman" w:cs="Times New Roman"/>
          <w:color w:val="000000"/>
          <w:kern w:val="0"/>
          <w:sz w:val="24"/>
          <w:szCs w:val="24"/>
        </w:rPr>
        <w:t>neįmanoma be papildomo atskirų inžinierių koordinatoriaus, kas tik dar labiau padidintų</w:t>
      </w:r>
      <w:r w:rsidR="00254FA0" w:rsidRPr="00AF71C4">
        <w:rPr>
          <w:rFonts w:ascii="Times New Roman" w:hAnsi="Times New Roman" w:cs="Times New Roman"/>
          <w:color w:val="000000"/>
          <w:kern w:val="0"/>
          <w:sz w:val="24"/>
          <w:szCs w:val="24"/>
        </w:rPr>
        <w:t xml:space="preserve"> perkančiosios organizacijos išlaidas</w:t>
      </w:r>
      <w:r w:rsidR="008A4C5C" w:rsidRPr="00AF71C4">
        <w:rPr>
          <w:rFonts w:ascii="Times New Roman" w:hAnsi="Times New Roman" w:cs="Times New Roman"/>
          <w:color w:val="000000"/>
          <w:kern w:val="0"/>
          <w:sz w:val="24"/>
          <w:szCs w:val="24"/>
        </w:rPr>
        <w:t>.</w:t>
      </w:r>
    </w:p>
    <w:p w14:paraId="733B02DA" w14:textId="5EC8E825" w:rsidR="00A632F5" w:rsidRDefault="00A632F5" w:rsidP="00A632F5">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AF71C4">
        <w:rPr>
          <w:rFonts w:ascii="Times New Roman" w:hAnsi="Times New Roman" w:cs="Times New Roman"/>
          <w:color w:val="000000"/>
          <w:kern w:val="0"/>
          <w:sz w:val="24"/>
          <w:szCs w:val="24"/>
        </w:rPr>
        <w:t xml:space="preserve">2.3. </w:t>
      </w:r>
      <w:r w:rsidRPr="00AF71C4">
        <w:rPr>
          <w:rFonts w:ascii="Times New Roman" w:eastAsia="Times New Roman" w:hAnsi="Times New Roman" w:cs="Times New Roman"/>
          <w:sz w:val="24"/>
          <w:szCs w:val="24"/>
        </w:rPr>
        <w:t>Pirkimo objektas apibūdintas ir reikalavimai</w:t>
      </w:r>
      <w:r w:rsidRPr="00B77260">
        <w:rPr>
          <w:rFonts w:ascii="Times New Roman" w:eastAsia="Times New Roman" w:hAnsi="Times New Roman" w:cs="Times New Roman"/>
          <w:sz w:val="24"/>
          <w:szCs w:val="24"/>
        </w:rPr>
        <w:t xml:space="preserve"> jam nurodyti </w:t>
      </w:r>
      <w:r w:rsidRPr="00C12327">
        <w:rPr>
          <w:rFonts w:ascii="Times New Roman" w:eastAsia="Times New Roman" w:hAnsi="Times New Roman" w:cs="Times New Roman"/>
          <w:color w:val="5B9BD5" w:themeColor="accent5"/>
          <w:sz w:val="24"/>
          <w:szCs w:val="24"/>
          <w:u w:val="single"/>
        </w:rPr>
        <w:t>Techninėje specifikacijoje (pirkimo sąlygų 1 priedas)</w:t>
      </w:r>
      <w:r w:rsidRPr="00C12327">
        <w:rPr>
          <w:rFonts w:ascii="Times New Roman" w:eastAsia="Times New Roman" w:hAnsi="Times New Roman" w:cs="Times New Roman"/>
          <w:color w:val="5B9BD5" w:themeColor="accent5"/>
          <w:sz w:val="24"/>
          <w:szCs w:val="24"/>
        </w:rPr>
        <w:t xml:space="preserve"> </w:t>
      </w:r>
      <w:r w:rsidRPr="00B77260">
        <w:rPr>
          <w:rFonts w:ascii="Times New Roman" w:eastAsia="Times New Roman" w:hAnsi="Times New Roman" w:cs="Times New Roman"/>
          <w:sz w:val="24"/>
          <w:szCs w:val="24"/>
        </w:rPr>
        <w:t xml:space="preserve">ir </w:t>
      </w:r>
      <w:r w:rsidRPr="00C12327">
        <w:rPr>
          <w:rFonts w:ascii="Times New Roman" w:eastAsia="Times New Roman" w:hAnsi="Times New Roman" w:cs="Times New Roman"/>
          <w:color w:val="5B9BD5" w:themeColor="accent5"/>
          <w:sz w:val="24"/>
          <w:szCs w:val="24"/>
          <w:u w:val="single"/>
        </w:rPr>
        <w:t xml:space="preserve">Viešojo pirkimo sutarties projekte (pirkimo sąlygų </w:t>
      </w:r>
      <w:r w:rsidR="004B7E5B" w:rsidRPr="00C12327">
        <w:rPr>
          <w:rFonts w:ascii="Times New Roman" w:eastAsia="Times New Roman" w:hAnsi="Times New Roman" w:cs="Times New Roman"/>
          <w:color w:val="5B9BD5" w:themeColor="accent5"/>
          <w:sz w:val="24"/>
          <w:szCs w:val="24"/>
          <w:u w:val="single"/>
        </w:rPr>
        <w:t>4</w:t>
      </w:r>
      <w:r w:rsidRPr="00C12327">
        <w:rPr>
          <w:rFonts w:ascii="Times New Roman" w:eastAsia="Times New Roman" w:hAnsi="Times New Roman" w:cs="Times New Roman"/>
          <w:color w:val="5B9BD5" w:themeColor="accent5"/>
          <w:sz w:val="24"/>
          <w:szCs w:val="24"/>
          <w:u w:val="single"/>
        </w:rPr>
        <w:t xml:space="preserve"> priedas)</w:t>
      </w:r>
      <w:r w:rsidR="00C12327">
        <w:rPr>
          <w:rFonts w:ascii="Times New Roman" w:eastAsia="Times New Roman" w:hAnsi="Times New Roman" w:cs="Times New Roman"/>
          <w:color w:val="5B9BD5" w:themeColor="accent5"/>
          <w:sz w:val="24"/>
          <w:szCs w:val="24"/>
          <w:u w:val="single"/>
        </w:rPr>
        <w:t>.</w:t>
      </w:r>
    </w:p>
    <w:p w14:paraId="73CEBCCF" w14:textId="4CB1B831" w:rsidR="008B0CEF" w:rsidRDefault="009E5171" w:rsidP="00254F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turi būti pateiktas visai pirkimo sąlygų techninėje specifikacijoje nurodytai apimčiai, neskaidant jos smulkiau.</w:t>
      </w:r>
    </w:p>
    <w:p w14:paraId="7FBA20C2" w14:textId="24707245" w:rsidR="006273DE" w:rsidRPr="008B0CEF" w:rsidRDefault="008B0CEF" w:rsidP="008B0CEF">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064BDB">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r w:rsidR="006273DE" w:rsidRPr="00F33F86">
        <w:rPr>
          <w:rFonts w:ascii="Times New Roman" w:hAnsi="Times New Roman" w:cs="Times New Roman"/>
          <w:color w:val="000000"/>
          <w:kern w:val="0"/>
          <w:sz w:val="24"/>
          <w:szCs w:val="24"/>
        </w:rPr>
        <w:tab/>
      </w:r>
    </w:p>
    <w:p w14:paraId="25A7EC4F" w14:textId="102A1F3C"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064BDB">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0613BD" w:rsidRPr="00F33F86">
        <w:rPr>
          <w:rFonts w:ascii="Times New Roman" w:hAnsi="Times New Roman" w:cs="Times New Roman"/>
          <w:sz w:val="24"/>
          <w:szCs w:val="24"/>
        </w:rPr>
        <w:t xml:space="preserve">techninėje specifikacijoje </w:t>
      </w:r>
      <w:r w:rsidRPr="00F33F8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17111DA3" w:rsidR="00C7375A" w:rsidRPr="00F33F8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064BDB">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0613BD" w:rsidRPr="00F33F86">
        <w:rPr>
          <w:rFonts w:ascii="Times New Roman" w:hAnsi="Times New Roman" w:cs="Times New Roman"/>
          <w:sz w:val="24"/>
          <w:szCs w:val="24"/>
        </w:rPr>
        <w:t>techninėje specifikacijoje</w:t>
      </w:r>
      <w:r w:rsidRPr="00F33F86">
        <w:rPr>
          <w:rFonts w:ascii="Times New Roman" w:hAnsi="Times New Roman" w:cs="Times New Roman"/>
          <w:sz w:val="24"/>
          <w:szCs w:val="24"/>
        </w:rPr>
        <w:t xml:space="preserve"> 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4C5104F8" w14:textId="551A384B" w:rsidR="000A1C0B"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0F1A60" w:rsidRPr="00F33F86">
        <w:rPr>
          <w:rFonts w:ascii="Times New Roman" w:hAnsi="Times New Roman" w:cs="Times New Roman"/>
          <w:color w:val="000000"/>
          <w:kern w:val="0"/>
          <w:sz w:val="24"/>
          <w:szCs w:val="24"/>
        </w:rPr>
        <w:t xml:space="preserve"> Šiauli</w:t>
      </w:r>
      <w:r w:rsidR="00B1024D">
        <w:rPr>
          <w:rFonts w:ascii="Times New Roman" w:hAnsi="Times New Roman" w:cs="Times New Roman"/>
          <w:color w:val="000000"/>
          <w:kern w:val="0"/>
          <w:sz w:val="24"/>
          <w:szCs w:val="24"/>
        </w:rPr>
        <w:t>ų miestas.</w:t>
      </w:r>
    </w:p>
    <w:p w14:paraId="4147B2F2" w14:textId="34CAE027" w:rsidR="003B0A4A" w:rsidRPr="003B0A4A" w:rsidRDefault="006273DE" w:rsidP="003B0A4A">
      <w:pPr>
        <w:autoSpaceDE w:val="0"/>
        <w:autoSpaceDN w:val="0"/>
        <w:adjustRightInd w:val="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w:t>
      </w:r>
      <w:r w:rsidR="003B0A4A" w:rsidRPr="00995E6B">
        <w:rPr>
          <w:rFonts w:ascii="Times New Roman" w:hAnsi="Times New Roman" w:cs="Times New Roman"/>
          <w:color w:val="000000"/>
          <w:kern w:val="0"/>
          <w:sz w:val="24"/>
          <w:szCs w:val="24"/>
        </w:rPr>
        <w:t>Priežastys, kodėl</w:t>
      </w:r>
      <w:r w:rsidR="00A862B6" w:rsidRPr="00254FA0">
        <w:rPr>
          <w:rFonts w:ascii="Times New Roman" w:hAnsi="Times New Roman" w:cs="Times New Roman"/>
          <w:b/>
          <w:bCs/>
          <w:color w:val="000000"/>
          <w:kern w:val="0"/>
          <w:sz w:val="24"/>
          <w:szCs w:val="24"/>
        </w:rPr>
        <w:t xml:space="preserve"> statybos techninės priežiūros paslaug</w:t>
      </w:r>
      <w:r w:rsidR="00A862B6">
        <w:rPr>
          <w:rFonts w:ascii="Times New Roman" w:hAnsi="Times New Roman" w:cs="Times New Roman"/>
          <w:b/>
          <w:bCs/>
          <w:color w:val="000000"/>
          <w:kern w:val="0"/>
          <w:sz w:val="24"/>
          <w:szCs w:val="24"/>
        </w:rPr>
        <w:t xml:space="preserve">os </w:t>
      </w:r>
      <w:r w:rsidR="003B0A4A" w:rsidRPr="00995E6B">
        <w:rPr>
          <w:rFonts w:ascii="Times New Roman" w:hAnsi="Times New Roman" w:cs="Times New Roman"/>
          <w:color w:val="000000"/>
          <w:kern w:val="0"/>
          <w:sz w:val="24"/>
          <w:szCs w:val="24"/>
        </w:rPr>
        <w:t>neperkam</w:t>
      </w:r>
      <w:r w:rsidR="005D69CC" w:rsidRPr="00995E6B">
        <w:rPr>
          <w:rFonts w:ascii="Times New Roman" w:hAnsi="Times New Roman" w:cs="Times New Roman"/>
          <w:color w:val="000000"/>
          <w:kern w:val="0"/>
          <w:sz w:val="24"/>
          <w:szCs w:val="24"/>
        </w:rPr>
        <w:t>os</w:t>
      </w:r>
      <w:r w:rsidR="003B0A4A" w:rsidRPr="00995E6B">
        <w:rPr>
          <w:rFonts w:ascii="Times New Roman" w:hAnsi="Times New Roman" w:cs="Times New Roman"/>
          <w:color w:val="000000"/>
          <w:kern w:val="0"/>
          <w:sz w:val="24"/>
          <w:szCs w:val="24"/>
        </w:rPr>
        <w:t xml:space="preserve"> per CPO katalogą – katalogo specifikacijoje nėra visų prievolių, kurias Užsakovas ketina įsigyti</w:t>
      </w:r>
      <w:r w:rsidR="00995E6B" w:rsidRPr="00995E6B">
        <w:rPr>
          <w:rFonts w:ascii="Times New Roman" w:hAnsi="Times New Roman" w:cs="Times New Roman"/>
          <w:color w:val="FF0000"/>
          <w:kern w:val="0"/>
          <w:sz w:val="24"/>
          <w:szCs w:val="24"/>
        </w:rPr>
        <w:t>.</w:t>
      </w:r>
      <w:r w:rsidR="003B0A4A" w:rsidRPr="00995E6B">
        <w:rPr>
          <w:rFonts w:ascii="Times New Roman" w:hAnsi="Times New Roman" w:cs="Times New Roman"/>
          <w:color w:val="FF0000"/>
          <w:kern w:val="0"/>
          <w:sz w:val="24"/>
          <w:szCs w:val="24"/>
        </w:rPr>
        <w:t xml:space="preserve"> </w:t>
      </w: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0D1282F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w:t>
      </w:r>
      <w:r w:rsidR="00453768">
        <w:rPr>
          <w:rFonts w:ascii="Times New Roman" w:hAnsi="Times New Roman" w:cs="Times New Roman"/>
          <w:b/>
          <w:bCs/>
          <w:color w:val="000000"/>
          <w:kern w:val="0"/>
          <w:sz w:val="24"/>
          <w:szCs w:val="24"/>
        </w:rPr>
        <w:t xml:space="preserve">. </w:t>
      </w:r>
      <w:r w:rsidR="00453768" w:rsidRPr="00453768">
        <w:rPr>
          <w:rFonts w:ascii="Times New Roman" w:hAnsi="Times New Roman" w:cs="Times New Roman"/>
          <w:b/>
          <w:bCs/>
          <w:color w:val="000000"/>
          <w:kern w:val="0"/>
          <w:sz w:val="24"/>
          <w:szCs w:val="24"/>
        </w:rPr>
        <w:t>TIEKĖJŲ PAŠALINIMO PAGRINDAI, KVALIFIKACIJOS IR KITI REIKALAVIMAI</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6B3CEE0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B7E5B" w:rsidRPr="00C12327">
        <w:rPr>
          <w:rFonts w:ascii="Times New Roman" w:hAnsi="Times New Roman" w:cs="Times New Roman"/>
          <w:color w:val="5B9BD5" w:themeColor="accent5"/>
          <w:kern w:val="0"/>
          <w:sz w:val="24"/>
          <w:szCs w:val="24"/>
          <w:u w:val="single"/>
        </w:rPr>
        <w:t>7</w:t>
      </w:r>
      <w:r w:rsidRPr="00C12327">
        <w:rPr>
          <w:rFonts w:ascii="Times New Roman" w:hAnsi="Times New Roman" w:cs="Times New Roman"/>
          <w:color w:val="5B9BD5" w:themeColor="accent5"/>
          <w:kern w:val="0"/>
          <w:sz w:val="24"/>
          <w:szCs w:val="24"/>
          <w:u w:val="single"/>
        </w:rPr>
        <w:t xml:space="preserve"> priede „Pašalinimo pagrindai“</w:t>
      </w:r>
      <w:r w:rsidRPr="00C12327">
        <w:rPr>
          <w:rFonts w:ascii="Times New Roman" w:hAnsi="Times New Roman" w:cs="Times New Roman"/>
          <w:color w:val="5B9BD5" w:themeColor="accent5"/>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4B7E5B" w:rsidRPr="00C12327">
        <w:rPr>
          <w:rFonts w:ascii="Times New Roman" w:hAnsi="Times New Roman" w:cs="Times New Roman"/>
          <w:color w:val="5B9BD5" w:themeColor="accent5"/>
          <w:kern w:val="0"/>
          <w:sz w:val="24"/>
          <w:szCs w:val="24"/>
          <w:u w:val="single"/>
        </w:rPr>
        <w:t>5</w:t>
      </w:r>
      <w:r w:rsidRPr="00C12327">
        <w:rPr>
          <w:rFonts w:ascii="Times New Roman" w:hAnsi="Times New Roman" w:cs="Times New Roman"/>
          <w:color w:val="5B9BD5" w:themeColor="accent5"/>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C12327">
          <w:rPr>
            <w:rStyle w:val="Hipersaitas"/>
            <w:rFonts w:ascii="Times New Roman" w:hAnsi="Times New Roman" w:cs="Times New Roman"/>
            <w:color w:val="5B9BD5" w:themeColor="accent5"/>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33F86">
        <w:rPr>
          <w:rFonts w:ascii="Times New Roman" w:hAnsi="Times New Roman" w:cs="Times New Roman"/>
          <w:color w:val="000000"/>
          <w:kern w:val="0"/>
          <w:sz w:val="24"/>
          <w:szCs w:val="24"/>
        </w:rPr>
        <w:tab/>
      </w:r>
    </w:p>
    <w:p w14:paraId="0A39F675" w14:textId="30DC2E6E" w:rsidR="006273DE" w:rsidRPr="00F33F8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3F86">
        <w:rPr>
          <w:rFonts w:ascii="Times New Roman" w:hAnsi="Times New Roman" w:cs="Times New Roman"/>
          <w:color w:val="000000"/>
          <w:kern w:val="0"/>
          <w:sz w:val="24"/>
          <w:szCs w:val="24"/>
        </w:rPr>
        <w:tab/>
      </w:r>
    </w:p>
    <w:p w14:paraId="6CB0AC2F" w14:textId="4AF0F9B5" w:rsidR="006273DE" w:rsidRPr="00F33F8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92ADB">
        <w:rPr>
          <w:rFonts w:ascii="Times New Roman" w:hAnsi="Times New Roman" w:cs="Times New Roman"/>
          <w:color w:val="000000"/>
          <w:kern w:val="0"/>
          <w:sz w:val="24"/>
          <w:szCs w:val="24"/>
        </w:rPr>
        <w:t xml:space="preserve">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w:t>
      </w:r>
      <w:r w:rsidRPr="00792ADB">
        <w:rPr>
          <w:rFonts w:ascii="Times New Roman" w:hAnsi="Times New Roman" w:cs="Times New Roman"/>
          <w:color w:val="000000"/>
          <w:kern w:val="0"/>
          <w:sz w:val="24"/>
          <w:szCs w:val="24"/>
        </w:rPr>
        <w:lastRenderedPageBreak/>
        <w:t>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50CA846E" w14:textId="4719C4DD" w:rsidR="006273DE" w:rsidRPr="00F33F8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2E8A5817" w:rsidR="001C2357" w:rsidRPr="00F33F8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4B7E5B" w:rsidRPr="00C12327">
        <w:rPr>
          <w:rFonts w:ascii="Times New Roman" w:eastAsia="Arial Unicode MS" w:hAnsi="Times New Roman" w:cs="Times New Roman"/>
          <w:color w:val="5B9BD5" w:themeColor="accent5"/>
          <w:kern w:val="0"/>
          <w:sz w:val="24"/>
          <w:szCs w:val="24"/>
          <w:u w:val="single"/>
          <w14:ligatures w14:val="none"/>
        </w:rPr>
        <w:t>5</w:t>
      </w:r>
      <w:r w:rsidRPr="00C12327">
        <w:rPr>
          <w:rFonts w:ascii="Times New Roman" w:eastAsia="Arial Unicode MS" w:hAnsi="Times New Roman" w:cs="Times New Roman"/>
          <w:color w:val="5B9BD5" w:themeColor="accent5"/>
          <w:kern w:val="0"/>
          <w:sz w:val="24"/>
          <w:szCs w:val="24"/>
          <w:u w:val="single"/>
          <w14:ligatures w14:val="none"/>
        </w:rPr>
        <w:t xml:space="preserve"> priede „</w:t>
      </w:r>
      <w:r w:rsidRPr="00C12327">
        <w:rPr>
          <w:rFonts w:ascii="Times New Roman" w:eastAsia="Arial Unicode MS" w:hAnsi="Times New Roman" w:cs="Times New Roman"/>
          <w:color w:val="5B9BD5" w:themeColor="accent5"/>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2CE291C0" w:rsidR="001C2357" w:rsidRPr="00F33F8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4B7E5B" w:rsidRPr="00C12327">
        <w:rPr>
          <w:rFonts w:ascii="Times New Roman" w:eastAsia="Arial Unicode MS" w:hAnsi="Times New Roman" w:cs="Times New Roman"/>
          <w:color w:val="5B9BD5" w:themeColor="accent5"/>
          <w:kern w:val="0"/>
          <w:sz w:val="24"/>
          <w:szCs w:val="24"/>
          <w:u w:val="single"/>
          <w14:ligatures w14:val="none"/>
        </w:rPr>
        <w:t>5</w:t>
      </w:r>
      <w:r w:rsidRPr="00C12327">
        <w:rPr>
          <w:rFonts w:ascii="Times New Roman" w:eastAsia="Arial Unicode MS" w:hAnsi="Times New Roman" w:cs="Times New Roman"/>
          <w:color w:val="5B9BD5" w:themeColor="accent5"/>
          <w:kern w:val="0"/>
          <w:sz w:val="24"/>
          <w:szCs w:val="24"/>
          <w:u w:val="single"/>
          <w14:ligatures w14:val="none"/>
        </w:rPr>
        <w:t xml:space="preserve"> priede „</w:t>
      </w:r>
      <w:r w:rsidRPr="00C12327">
        <w:rPr>
          <w:rFonts w:ascii="Times New Roman" w:eastAsia="Arial Unicode MS" w:hAnsi="Times New Roman" w:cs="Times New Roman"/>
          <w:color w:val="5B9BD5" w:themeColor="accent5"/>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24970782" w:rsidR="00197ED4" w:rsidRPr="00DD3735"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4B7E5B" w:rsidRPr="00C12327">
        <w:rPr>
          <w:rFonts w:ascii="Times New Roman" w:hAnsi="Times New Roman" w:cs="Times New Roman"/>
          <w:color w:val="5B9BD5" w:themeColor="accent5"/>
          <w:kern w:val="0"/>
          <w:sz w:val="24"/>
          <w:szCs w:val="24"/>
          <w:u w:val="single"/>
        </w:rPr>
        <w:t>5</w:t>
      </w:r>
      <w:r w:rsidRPr="00C12327">
        <w:rPr>
          <w:rFonts w:ascii="Times New Roman" w:hAnsi="Times New Roman" w:cs="Times New Roman"/>
          <w:color w:val="5B9BD5" w:themeColor="accent5"/>
          <w:kern w:val="0"/>
          <w:sz w:val="24"/>
          <w:szCs w:val="24"/>
          <w:u w:val="single"/>
        </w:rPr>
        <w:t xml:space="preserve"> priede „Europos bendrasis viešųjų pirkimų dokumentas (EBVPD)</w:t>
      </w:r>
      <w:r w:rsidRPr="00C12327">
        <w:rPr>
          <w:rFonts w:ascii="Times New Roman" w:hAnsi="Times New Roman" w:cs="Times New Roman"/>
          <w:color w:val="5B9BD5" w:themeColor="accent5"/>
          <w:kern w:val="0"/>
          <w:sz w:val="24"/>
          <w:szCs w:val="24"/>
        </w:rPr>
        <w:t xml:space="preserve">“ </w:t>
      </w:r>
      <w:r w:rsidRPr="00DD3735">
        <w:rPr>
          <w:rFonts w:ascii="Times New Roman" w:hAnsi="Times New Roman" w:cs="Times New Roman"/>
          <w:color w:val="000000"/>
          <w:kern w:val="0"/>
          <w:sz w:val="24"/>
          <w:szCs w:val="24"/>
        </w:rPr>
        <w:t xml:space="preserve">nustatytų pašalinimo pagrindų. Jeigu dėl ūkio subjekto yra bent vienas pirkimo sąlygų </w:t>
      </w:r>
      <w:r w:rsidRPr="00C12327">
        <w:rPr>
          <w:rFonts w:ascii="Times New Roman" w:hAnsi="Times New Roman" w:cs="Times New Roman"/>
          <w:color w:val="5B9BD5" w:themeColor="accent5"/>
          <w:kern w:val="0"/>
          <w:sz w:val="24"/>
          <w:szCs w:val="24"/>
          <w:u w:val="single"/>
        </w:rPr>
        <w:t>4 priede „Europos bendrasis viešųjų pirkimų dokumentas (EBVPD)</w:t>
      </w:r>
      <w:r w:rsidRPr="00DD3735">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0993E6C4" w:rsidR="006273DE" w:rsidRPr="00F33F8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F33F8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C12327">
        <w:rPr>
          <w:rFonts w:ascii="Times New Roman" w:hAnsi="Times New Roman" w:cs="Times New Roman"/>
          <w:color w:val="5B9BD5" w:themeColor="accent5"/>
          <w:kern w:val="0"/>
          <w:sz w:val="24"/>
          <w:szCs w:val="24"/>
          <w:u w:val="single"/>
        </w:rPr>
        <w:t>5</w:t>
      </w:r>
      <w:r w:rsidRPr="00C12327">
        <w:rPr>
          <w:rFonts w:ascii="Times New Roman" w:hAnsi="Times New Roman" w:cs="Times New Roman"/>
          <w:color w:val="5B9BD5" w:themeColor="accent5"/>
          <w:kern w:val="0"/>
          <w:sz w:val="24"/>
          <w:szCs w:val="24"/>
          <w:u w:val="single"/>
        </w:rPr>
        <w:t xml:space="preserve"> priede „Pašalinimo pagrindai“</w:t>
      </w:r>
      <w:r w:rsidRPr="00F33F86">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33F86">
        <w:rPr>
          <w:rFonts w:ascii="Times New Roman" w:hAnsi="Times New Roman" w:cs="Times New Roman"/>
          <w:color w:val="000000"/>
          <w:kern w:val="0"/>
          <w:sz w:val="24"/>
          <w:szCs w:val="24"/>
        </w:rPr>
        <w:tab/>
      </w:r>
    </w:p>
    <w:p w14:paraId="6848DA2C" w14:textId="0319EB01" w:rsidR="006273DE" w:rsidRPr="00F33F8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C12327">
        <w:rPr>
          <w:rFonts w:ascii="Times New Roman" w:hAnsi="Times New Roman" w:cs="Times New Roman"/>
          <w:color w:val="5B9BD5" w:themeColor="accent5"/>
          <w:kern w:val="0"/>
          <w:sz w:val="24"/>
          <w:szCs w:val="24"/>
          <w:u w:val="single"/>
        </w:rPr>
        <w:t>5</w:t>
      </w:r>
      <w:r w:rsidR="00A131BF" w:rsidRPr="00C12327">
        <w:rPr>
          <w:rFonts w:ascii="Times New Roman" w:hAnsi="Times New Roman" w:cs="Times New Roman"/>
          <w:color w:val="5B9BD5" w:themeColor="accent5"/>
          <w:kern w:val="0"/>
          <w:sz w:val="24"/>
          <w:szCs w:val="24"/>
          <w:u w:val="single"/>
        </w:rPr>
        <w:t xml:space="preserve"> </w:t>
      </w:r>
      <w:r w:rsidRPr="00C12327">
        <w:rPr>
          <w:rFonts w:ascii="Times New Roman" w:hAnsi="Times New Roman" w:cs="Times New Roman"/>
          <w:color w:val="5B9BD5" w:themeColor="accent5"/>
          <w:kern w:val="0"/>
          <w:sz w:val="24"/>
          <w:szCs w:val="24"/>
          <w:u w:val="single"/>
        </w:rPr>
        <w:t>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4DE6A8D8" w14:textId="69A95D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 Tiekėjas, dalyvaujantis pirkime, turi atitikti pirkimo sąlygų</w:t>
      </w:r>
      <w:r w:rsidRPr="00C12327">
        <w:rPr>
          <w:rFonts w:ascii="Times New Roman" w:hAnsi="Times New Roman" w:cs="Times New Roman"/>
          <w:color w:val="5B9BD5" w:themeColor="accent5"/>
          <w:kern w:val="0"/>
          <w:sz w:val="24"/>
          <w:szCs w:val="24"/>
        </w:rPr>
        <w:t xml:space="preserve"> </w:t>
      </w:r>
      <w:bookmarkStart w:id="4" w:name="_Hlk157087757"/>
      <w:r w:rsidR="00B459E9" w:rsidRPr="00C12327">
        <w:rPr>
          <w:rFonts w:ascii="Times New Roman" w:hAnsi="Times New Roman" w:cs="Times New Roman"/>
          <w:color w:val="5B9BD5" w:themeColor="accent5"/>
          <w:kern w:val="0"/>
          <w:sz w:val="24"/>
          <w:szCs w:val="24"/>
          <w:u w:val="single"/>
        </w:rPr>
        <w:t>6</w:t>
      </w:r>
      <w:r w:rsidRPr="00C12327">
        <w:rPr>
          <w:rFonts w:ascii="Times New Roman" w:hAnsi="Times New Roman" w:cs="Times New Roman"/>
          <w:color w:val="5B9BD5" w:themeColor="accent5"/>
          <w:kern w:val="0"/>
          <w:sz w:val="24"/>
          <w:szCs w:val="24"/>
          <w:u w:val="single"/>
        </w:rPr>
        <w:t xml:space="preserve"> priede „</w:t>
      </w:r>
      <w:bookmarkEnd w:id="4"/>
      <w:r w:rsidR="004B7E5B" w:rsidRPr="00C12327">
        <w:rPr>
          <w:rFonts w:ascii="Times New Roman" w:eastAsia="Times New Roman" w:hAnsi="Times New Roman" w:cs="Times New Roman"/>
          <w:color w:val="5B9BD5" w:themeColor="accent5"/>
          <w:kern w:val="0"/>
          <w:sz w:val="24"/>
          <w:szCs w:val="24"/>
          <w:u w:val="single"/>
          <w14:ligatures w14:val="none"/>
        </w:rPr>
        <w:t>Kvalifikacijos ir kiti reikalavimai tiekėjui“</w:t>
      </w:r>
      <w:r w:rsidR="004B7E5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w:t>
      </w:r>
      <w:r w:rsidR="00145563">
        <w:rPr>
          <w:rFonts w:ascii="Times New Roman" w:hAnsi="Times New Roman" w:cs="Times New Roman"/>
          <w:color w:val="000000"/>
          <w:kern w:val="0"/>
          <w:sz w:val="24"/>
          <w:szCs w:val="24"/>
        </w:rPr>
        <w:t>us</w:t>
      </w:r>
      <w:r w:rsidRPr="00F33F86">
        <w:rPr>
          <w:rFonts w:ascii="Times New Roman" w:hAnsi="Times New Roman" w:cs="Times New Roman"/>
          <w:color w:val="000000"/>
          <w:kern w:val="0"/>
          <w:sz w:val="24"/>
          <w:szCs w:val="24"/>
        </w:rPr>
        <w:t xml:space="preserve"> dokument</w:t>
      </w:r>
      <w:r w:rsidR="00A862B6">
        <w:rPr>
          <w:rFonts w:ascii="Times New Roman" w:hAnsi="Times New Roman" w:cs="Times New Roman"/>
          <w:color w:val="000000"/>
          <w:kern w:val="0"/>
          <w:sz w:val="24"/>
          <w:szCs w:val="24"/>
        </w:rPr>
        <w:t>us</w:t>
      </w:r>
      <w:r w:rsidRPr="00F33F86">
        <w:rPr>
          <w:rFonts w:ascii="Times New Roman" w:hAnsi="Times New Roman" w:cs="Times New Roman"/>
          <w:color w:val="000000"/>
          <w:kern w:val="0"/>
          <w:sz w:val="24"/>
          <w:szCs w:val="24"/>
        </w:rPr>
        <w:t xml:space="preserve"> </w:t>
      </w:r>
      <w:r w:rsidR="00145563">
        <w:rPr>
          <w:rFonts w:ascii="Times New Roman" w:hAnsi="Times New Roman" w:cs="Times New Roman"/>
          <w:color w:val="000000"/>
          <w:kern w:val="0"/>
          <w:sz w:val="24"/>
          <w:szCs w:val="24"/>
        </w:rPr>
        <w:t xml:space="preserve">taip pat </w:t>
      </w:r>
      <w:r w:rsidRPr="00F33F86">
        <w:rPr>
          <w:rFonts w:ascii="Times New Roman" w:hAnsi="Times New Roman" w:cs="Times New Roman"/>
          <w:color w:val="000000"/>
          <w:kern w:val="0"/>
          <w:sz w:val="24"/>
          <w:szCs w:val="24"/>
        </w:rPr>
        <w:t xml:space="preserve">prašoma </w:t>
      </w:r>
      <w:r w:rsidR="00A862B6">
        <w:rPr>
          <w:rFonts w:ascii="Times New Roman" w:hAnsi="Times New Roman" w:cs="Times New Roman"/>
          <w:color w:val="000000"/>
          <w:kern w:val="0"/>
          <w:sz w:val="24"/>
          <w:szCs w:val="24"/>
        </w:rPr>
        <w:t xml:space="preserve">pateikti kartu su pasiūlymu </w:t>
      </w:r>
      <w:r w:rsidRPr="00F33F86">
        <w:rPr>
          <w:rFonts w:ascii="Times New Roman" w:hAnsi="Times New Roman" w:cs="Times New Roman"/>
          <w:color w:val="000000"/>
          <w:kern w:val="0"/>
          <w:sz w:val="24"/>
          <w:szCs w:val="24"/>
        </w:rPr>
        <w:t>laikantis šių reikalavimų:</w:t>
      </w:r>
      <w:r w:rsidRPr="00F33F86">
        <w:rPr>
          <w:rFonts w:ascii="Times New Roman" w:hAnsi="Times New Roman" w:cs="Times New Roman"/>
          <w:color w:val="000000"/>
          <w:kern w:val="0"/>
          <w:sz w:val="24"/>
          <w:szCs w:val="24"/>
        </w:rPr>
        <w:tab/>
      </w:r>
    </w:p>
    <w:p w14:paraId="24E83EA9" w14:textId="53C9908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33F86">
        <w:rPr>
          <w:rFonts w:ascii="Times New Roman" w:hAnsi="Times New Roman" w:cs="Times New Roman"/>
          <w:color w:val="000000"/>
          <w:kern w:val="0"/>
          <w:sz w:val="24"/>
          <w:szCs w:val="24"/>
        </w:rPr>
        <w:tab/>
      </w:r>
    </w:p>
    <w:p w14:paraId="7CB8AB36" w14:textId="76B9EA25"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w:t>
      </w:r>
      <w:r w:rsidRPr="00F33F86">
        <w:rPr>
          <w:rFonts w:ascii="Times New Roman" w:hAnsi="Times New Roman" w:cs="Times New Roman"/>
          <w:color w:val="000000"/>
          <w:kern w:val="0"/>
          <w:sz w:val="24"/>
          <w:szCs w:val="24"/>
        </w:rPr>
        <w:lastRenderedPageBreak/>
        <w:t>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3F86">
        <w:rPr>
          <w:rFonts w:ascii="Times New Roman" w:hAnsi="Times New Roman" w:cs="Times New Roman"/>
          <w:color w:val="000000"/>
          <w:kern w:val="0"/>
          <w:sz w:val="24"/>
          <w:szCs w:val="24"/>
        </w:rPr>
        <w:tab/>
      </w:r>
    </w:p>
    <w:p w14:paraId="538D444E" w14:textId="5558979C"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613592CA"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736A2FA7" w:rsidR="002A7AC9" w:rsidRPr="002A7AC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 xml:space="preserve">3.4. Pirkimui taikomos Tarybos reglamento (ES) 2022/576 nuostatos. Kartu su pasiūlymu tiekėjas turi pateikti užpildytą deklaraciją dėl (ne)atitikties Reglamento nuostatoms, kuri pateikta pirkimo sąlygų </w:t>
      </w:r>
      <w:r w:rsidR="004B7E5B" w:rsidRPr="00C12327">
        <w:rPr>
          <w:rFonts w:ascii="Times New Roman" w:eastAsia="Arial Unicode MS" w:hAnsi="Times New Roman" w:cs="Times New Roman"/>
          <w:color w:val="5B9BD5" w:themeColor="accent5"/>
          <w:kern w:val="0"/>
          <w:sz w:val="24"/>
          <w:szCs w:val="24"/>
          <w:u w:val="single"/>
          <w:bdr w:val="nil"/>
          <w14:ligatures w14:val="none"/>
        </w:rPr>
        <w:t>8</w:t>
      </w:r>
      <w:r w:rsidR="00A43889" w:rsidRPr="00C12327">
        <w:rPr>
          <w:rFonts w:ascii="Times New Roman" w:eastAsia="Arial Unicode MS" w:hAnsi="Times New Roman" w:cs="Times New Roman"/>
          <w:color w:val="5B9BD5" w:themeColor="accent5"/>
          <w:kern w:val="0"/>
          <w:sz w:val="24"/>
          <w:szCs w:val="24"/>
          <w:u w:val="single"/>
          <w:bdr w:val="nil"/>
          <w14:ligatures w14:val="none"/>
        </w:rPr>
        <w:t xml:space="preserve"> priede</w:t>
      </w:r>
      <w:r w:rsidRPr="002A7AC9">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2A7AC9"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2A7AC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2A7AC9" w14:paraId="0193560D" w14:textId="77777777" w:rsidTr="0029302B">
        <w:tc>
          <w:tcPr>
            <w:tcW w:w="3940" w:type="dxa"/>
            <w:vAlign w:val="center"/>
          </w:tcPr>
          <w:p w14:paraId="27270781" w14:textId="77777777" w:rsidR="002A7AC9" w:rsidRPr="002A7AC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2A7AC9">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2A7AC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2A7AC9">
              <w:rPr>
                <w:rFonts w:ascii="Times New Roman" w:hAnsi="Times New Roman" w:cs="Times New Roman"/>
                <w:b/>
                <w:color w:val="000000"/>
                <w:kern w:val="0"/>
                <w:sz w:val="24"/>
                <w:szCs w:val="24"/>
              </w:rPr>
              <w:t>Atitiktį įrodantys dokumentai</w:t>
            </w:r>
          </w:p>
        </w:tc>
      </w:tr>
      <w:tr w:rsidR="002A7AC9" w:rsidRPr="002A7AC9" w14:paraId="72C133AC" w14:textId="77777777" w:rsidTr="0029302B">
        <w:trPr>
          <w:trHeight w:val="841"/>
        </w:trPr>
        <w:tc>
          <w:tcPr>
            <w:tcW w:w="3940" w:type="dxa"/>
          </w:tcPr>
          <w:p w14:paraId="0C58EDCB"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2A7AC9">
              <w:rPr>
                <w:rFonts w:ascii="Times New Roman" w:hAnsi="Times New Roman" w:cs="Times New Roman"/>
                <w:color w:val="000000"/>
                <w:kern w:val="0"/>
              </w:rPr>
              <w:t>a)</w:t>
            </w:r>
            <w:r w:rsidRPr="002A7AC9">
              <w:rPr>
                <w:rFonts w:ascii="Times New Roman" w:hAnsi="Times New Roman" w:cs="Times New Roman"/>
                <w:b/>
                <w:color w:val="000000"/>
                <w:kern w:val="0"/>
              </w:rPr>
              <w:t xml:space="preserve"> </w:t>
            </w:r>
            <w:r w:rsidRPr="002A7AC9">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2A7AC9">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2A7AC9">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2A7AC9">
              <w:rPr>
                <w:rFonts w:ascii="Times New Roman" w:hAnsi="Times New Roman" w:cs="Times New Roman"/>
                <w:i/>
                <w:color w:val="000000"/>
                <w:kern w:val="0"/>
              </w:rPr>
              <w:lastRenderedPageBreak/>
              <w:t>Jei tiekėjas negali pateikti nurodytų dokumentų, jis turi nurodyti pagrįstas priežastis bei pateikti kitus dokumentus, įrodančius</w:t>
            </w:r>
            <w:r w:rsidRPr="002A7AC9">
              <w:rPr>
                <w:rFonts w:ascii="Times New Roman" w:hAnsi="Times New Roman" w:cs="Times New Roman"/>
                <w:b/>
                <w:color w:val="000000"/>
                <w:kern w:val="0"/>
              </w:rPr>
              <w:t xml:space="preserve"> </w:t>
            </w:r>
            <w:r w:rsidRPr="002A7AC9">
              <w:rPr>
                <w:rFonts w:ascii="Times New Roman" w:hAnsi="Times New Roman" w:cs="Times New Roman"/>
                <w:i/>
                <w:color w:val="000000"/>
                <w:kern w:val="0"/>
              </w:rPr>
              <w:t>Tarybos reglamente (ES) 2022/576</w:t>
            </w:r>
            <w:r w:rsidRPr="002A7AC9">
              <w:rPr>
                <w:rFonts w:ascii="Times New Roman" w:hAnsi="Times New Roman" w:cs="Times New Roman"/>
                <w:b/>
                <w:color w:val="000000"/>
                <w:kern w:val="0"/>
              </w:rPr>
              <w:t xml:space="preserve"> </w:t>
            </w:r>
            <w:r w:rsidRPr="002A7AC9">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2A7AC9">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2A7AC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2A7AC9">
              <w:rPr>
                <w:rFonts w:ascii="Times New Roman" w:hAnsi="Times New Roman" w:cs="Times New Roman"/>
                <w:b/>
                <w:i/>
                <w:color w:val="000000"/>
                <w:kern w:val="0"/>
              </w:rPr>
              <w:lastRenderedPageBreak/>
              <w:t>Pateikiama:</w:t>
            </w:r>
          </w:p>
          <w:p w14:paraId="54CF8FC8"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 xml:space="preserve">– </w:t>
            </w:r>
            <w:r w:rsidRPr="002A7AC9">
              <w:rPr>
                <w:rFonts w:ascii="Times New Roman" w:hAnsi="Times New Roman" w:cs="Times New Roman"/>
                <w:b/>
                <w:i/>
                <w:color w:val="000000"/>
                <w:kern w:val="0"/>
              </w:rPr>
              <w:t>juridiniams asmenims</w:t>
            </w:r>
            <w:r w:rsidRPr="002A7AC9">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 xml:space="preserve">– </w:t>
            </w:r>
            <w:r w:rsidRPr="002A7AC9">
              <w:rPr>
                <w:rFonts w:ascii="Times New Roman" w:hAnsi="Times New Roman" w:cs="Times New Roman"/>
                <w:b/>
                <w:i/>
                <w:color w:val="000000"/>
                <w:kern w:val="0"/>
              </w:rPr>
              <w:t>fiziniam asmeniui</w:t>
            </w:r>
            <w:r w:rsidRPr="002A7AC9">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2A7AC9">
              <w:rPr>
                <w:rFonts w:ascii="Times New Roman" w:hAnsi="Times New Roman" w:cs="Times New Roman"/>
                <w:i/>
                <w:color w:val="000000"/>
                <w:kern w:val="0"/>
              </w:rPr>
              <w:t>(pateikiamos skaitmeninės dokumentų kopijos</w:t>
            </w:r>
            <w:r w:rsidRPr="002A7AC9">
              <w:rPr>
                <w:rFonts w:ascii="Times New Roman" w:hAnsi="Times New Roman" w:cs="Times New Roman"/>
                <w:i/>
                <w:color w:val="000000"/>
                <w:kern w:val="0"/>
                <w:vertAlign w:val="superscript"/>
              </w:rPr>
              <w:t>1</w:t>
            </w:r>
            <w:r w:rsidRPr="002A7AC9">
              <w:rPr>
                <w:rFonts w:ascii="Times New Roman" w:hAnsi="Times New Roman" w:cs="Times New Roman"/>
                <w:i/>
                <w:color w:val="000000"/>
                <w:kern w:val="0"/>
              </w:rPr>
              <w:t>).</w:t>
            </w:r>
          </w:p>
          <w:p w14:paraId="0BB89E36"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lastRenderedPageBreak/>
              <w:t xml:space="preserve">Tuo atveju, jei </w:t>
            </w:r>
            <w:r w:rsidRPr="002A7AC9">
              <w:rPr>
                <w:rFonts w:ascii="Times New Roman" w:hAnsi="Times New Roman" w:cs="Times New Roman"/>
                <w:b/>
                <w:bCs/>
                <w:color w:val="000000"/>
                <w:kern w:val="0"/>
              </w:rPr>
              <w:t>Tarybos reglamente (ES) 2022/576 nustatytų sąlygų nebuvimą</w:t>
            </w:r>
            <w:r w:rsidRPr="002A7AC9">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Pastaba*</w:t>
            </w:r>
            <w:r w:rsidR="008A5DA9">
              <w:rPr>
                <w:rFonts w:ascii="Times New Roman" w:hAnsi="Times New Roman" w:cs="Times New Roman"/>
                <w:color w:val="000000"/>
                <w:kern w:val="0"/>
              </w:rPr>
              <w:t xml:space="preserve"> </w:t>
            </w:r>
            <w:r w:rsidRPr="002A7AC9">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Terminas taip pat netaikomas juridinio asmens steigimo dokumentui.</w:t>
            </w:r>
          </w:p>
        </w:tc>
      </w:tr>
    </w:tbl>
    <w:p w14:paraId="3B60F5F3" w14:textId="262A95FF" w:rsidR="006273DE" w:rsidRPr="00FD2179"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2A7AC9">
        <w:rPr>
          <w:rFonts w:ascii="Times New Roman" w:hAnsi="Times New Roman" w:cs="Times New Roman"/>
          <w:i/>
          <w:iCs/>
          <w:color w:val="000000"/>
          <w:kern w:val="0"/>
          <w:vertAlign w:val="superscript"/>
        </w:rPr>
        <w:lastRenderedPageBreak/>
        <w:t>1</w:t>
      </w:r>
      <w:r w:rsidRPr="002A7AC9">
        <w:rPr>
          <w:rFonts w:ascii="Times New Roman" w:hAnsi="Times New Roman" w:cs="Times New Roman"/>
          <w:i/>
          <w:iCs/>
          <w:color w:val="000000"/>
          <w:kern w:val="0"/>
        </w:rPr>
        <w:t>Tiekėjas pateikdamas dokumentus, deklaruoja, kad pateikiamos kopijos atitinka originalus.</w:t>
      </w:r>
      <w:r w:rsidRPr="002A7AC9">
        <w:rPr>
          <w:rFonts w:ascii="Times New Roman" w:hAnsi="Times New Roman" w:cs="Times New Roman"/>
          <w:color w:val="000000"/>
          <w:kern w:val="0"/>
        </w:rPr>
        <w:t xml:space="preserve"> </w:t>
      </w:r>
      <w:r w:rsidRPr="002A7AC9">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FD2179">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A0527B"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A0527B">
        <w:rPr>
          <w:rFonts w:ascii="Times New Roman" w:eastAsia="Calibri" w:hAnsi="Times New Roman" w:cs="Times New Roman"/>
          <w:b/>
          <w:bCs/>
          <w:color w:val="000000"/>
          <w:kern w:val="0"/>
          <w:sz w:val="24"/>
          <w:szCs w:val="24"/>
        </w:rPr>
        <w:t>4. RĖMIMASIS ŪKIO SUBJEKTŲ PAJĖGUMAIS</w:t>
      </w:r>
    </w:p>
    <w:p w14:paraId="4B565B69" w14:textId="77777777" w:rsidR="00A0527B" w:rsidRPr="00A0527B"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ab/>
      </w:r>
    </w:p>
    <w:p w14:paraId="4AFDAA4E" w14:textId="79D034A8"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4B7E5B" w:rsidRPr="00C12327">
        <w:rPr>
          <w:rFonts w:ascii="Times New Roman" w:hAnsi="Times New Roman" w:cs="Times New Roman"/>
          <w:color w:val="5B9BD5" w:themeColor="accent5"/>
          <w:kern w:val="0"/>
          <w:sz w:val="24"/>
          <w:szCs w:val="24"/>
          <w:u w:val="single"/>
        </w:rPr>
        <w:t>6 priede „</w:t>
      </w:r>
      <w:r w:rsidR="004B7E5B" w:rsidRPr="00C12327">
        <w:rPr>
          <w:rFonts w:ascii="Times New Roman" w:eastAsia="Times New Roman" w:hAnsi="Times New Roman" w:cs="Times New Roman"/>
          <w:color w:val="5B9BD5" w:themeColor="accent5"/>
          <w:kern w:val="0"/>
          <w:sz w:val="24"/>
          <w:szCs w:val="24"/>
          <w:u w:val="single"/>
          <w14:ligatures w14:val="none"/>
        </w:rPr>
        <w:t>Kvalifikacijos ir kiti reikalavimai tiekėjui“</w:t>
      </w:r>
      <w:r w:rsidR="00C12327" w:rsidRPr="00C12327">
        <w:rPr>
          <w:rFonts w:ascii="Times New Roman" w:eastAsia="Times New Roman" w:hAnsi="Times New Roman" w:cs="Times New Roman"/>
          <w:color w:val="5B9BD5" w:themeColor="accent5"/>
          <w:kern w:val="0"/>
          <w:sz w:val="24"/>
          <w:szCs w:val="24"/>
          <w:u w:val="single"/>
          <w14:ligatures w14:val="none"/>
        </w:rPr>
        <w:t xml:space="preserve"> </w:t>
      </w:r>
      <w:r w:rsidRPr="00A0527B">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6A70236E"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B7E5B" w:rsidRPr="00C12327">
        <w:rPr>
          <w:rFonts w:ascii="Times New Roman" w:hAnsi="Times New Roman" w:cs="Times New Roman"/>
          <w:color w:val="5B9BD5" w:themeColor="accent5"/>
          <w:kern w:val="0"/>
          <w:sz w:val="24"/>
          <w:szCs w:val="24"/>
          <w:u w:val="single"/>
        </w:rPr>
        <w:t>6 priede „</w:t>
      </w:r>
      <w:r w:rsidR="004B7E5B" w:rsidRPr="00C12327">
        <w:rPr>
          <w:rFonts w:ascii="Times New Roman" w:eastAsia="Times New Roman" w:hAnsi="Times New Roman" w:cs="Times New Roman"/>
          <w:color w:val="5B9BD5" w:themeColor="accent5"/>
          <w:kern w:val="0"/>
          <w:sz w:val="24"/>
          <w:szCs w:val="24"/>
          <w:u w:val="single"/>
          <w14:ligatures w14:val="none"/>
        </w:rPr>
        <w:t>Kvalifikacijos ir kiti reikalavimai tiekėjui</w:t>
      </w:r>
      <w:r w:rsidR="004B7E5B" w:rsidRPr="004B7E5B">
        <w:rPr>
          <w:rFonts w:ascii="Times New Roman" w:eastAsia="Times New Roman" w:hAnsi="Times New Roman" w:cs="Times New Roman"/>
          <w:color w:val="4472C4" w:themeColor="accent1"/>
          <w:kern w:val="0"/>
          <w:sz w:val="24"/>
          <w:szCs w:val="24"/>
          <w:u w:val="single"/>
          <w14:ligatures w14:val="none"/>
        </w:rPr>
        <w:t>“</w:t>
      </w:r>
      <w:r w:rsidR="004B7E5B">
        <w:rPr>
          <w:rFonts w:ascii="Times New Roman" w:eastAsia="Times New Roman" w:hAnsi="Times New Roman" w:cs="Times New Roman"/>
          <w:color w:val="4472C4" w:themeColor="accent1"/>
          <w:kern w:val="0"/>
          <w:sz w:val="24"/>
          <w:szCs w:val="24"/>
          <w:u w:val="single"/>
          <w14:ligatures w14:val="none"/>
        </w:rPr>
        <w:t xml:space="preserve"> </w:t>
      </w:r>
      <w:r w:rsidRPr="00A0527B">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ab/>
      </w:r>
    </w:p>
    <w:p w14:paraId="2C47D68D"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A0527B">
        <w:rPr>
          <w:rFonts w:ascii="Times New Roman" w:eastAsia="Calibri" w:hAnsi="Times New Roman" w:cs="Times New Roman"/>
          <w:b/>
          <w:bCs/>
          <w:color w:val="000000"/>
          <w:kern w:val="0"/>
          <w:sz w:val="24"/>
          <w:szCs w:val="24"/>
        </w:rPr>
        <w:t xml:space="preserve">5. </w:t>
      </w:r>
      <w:bookmarkStart w:id="5" w:name="_Hlk181912918"/>
      <w:r w:rsidRPr="00A0527B">
        <w:rPr>
          <w:rFonts w:ascii="Times New Roman" w:eastAsia="Calibri" w:hAnsi="Times New Roman" w:cs="Times New Roman"/>
          <w:b/>
          <w:bCs/>
          <w:color w:val="000000"/>
          <w:kern w:val="0"/>
          <w:sz w:val="24"/>
          <w:szCs w:val="24"/>
        </w:rPr>
        <w:t>SUBTIEKĖJŲ PASITELKIMAS</w:t>
      </w:r>
      <w:bookmarkEnd w:id="5"/>
    </w:p>
    <w:p w14:paraId="5AFEA488"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5.1. </w:t>
      </w:r>
      <w:r w:rsidR="006F3CAE" w:rsidRPr="00A0527B">
        <w:rPr>
          <w:rFonts w:ascii="Times New Roman" w:eastAsia="Calibri" w:hAnsi="Times New Roman" w:cs="Times New Roman"/>
          <w:color w:val="000000"/>
          <w:kern w:val="0"/>
          <w:sz w:val="24"/>
          <w:szCs w:val="24"/>
        </w:rPr>
        <w:t xml:space="preserve">Tiekėjas savo pasiūlyme </w:t>
      </w:r>
      <w:r w:rsidRPr="00A0527B">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A0527B"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lastRenderedPageBreak/>
        <w:t>5.3.</w:t>
      </w:r>
      <w:r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A0527B"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5.4.</w:t>
      </w:r>
      <w:r w:rsidRPr="00A0527B">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A0527B">
        <w:rPr>
          <w:rFonts w:ascii="Times New Roman" w:eastAsia="Calibri" w:hAnsi="Times New Roman" w:cs="Times New Roman"/>
          <w:b/>
          <w:bCs/>
          <w:color w:val="000000"/>
          <w:kern w:val="0"/>
          <w:sz w:val="24"/>
          <w:szCs w:val="24"/>
        </w:rPr>
        <w:t>6.</w:t>
      </w:r>
      <w:r w:rsidRPr="00A0527B">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b/>
          <w:bCs/>
          <w:color w:val="000000"/>
          <w:kern w:val="0"/>
          <w:sz w:val="24"/>
          <w:szCs w:val="24"/>
        </w:rPr>
        <w:t>TIEKĖJŲ GRUPĖS DALYVAVIMAS</w:t>
      </w:r>
    </w:p>
    <w:p w14:paraId="33CDEE1B"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A0527B"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6.1.</w:t>
      </w:r>
      <w:r w:rsidR="00F7799E">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A0527B"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A0527B"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A0527B"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A0527B"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6.2.</w:t>
      </w:r>
      <w:r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A0527B"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6.3.</w:t>
      </w:r>
      <w:r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F33F8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C2FF051" w14:textId="21E91420" w:rsidR="006273DE" w:rsidRPr="00F33F8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290A8E1E"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79945B1B"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C12327">
          <w:rPr>
            <w:rStyle w:val="Hipersaitas"/>
            <w:rFonts w:ascii="Times New Roman" w:hAnsi="Times New Roman" w:cs="Times New Roman"/>
            <w:color w:val="5B9BD5" w:themeColor="accent5"/>
            <w:sz w:val="24"/>
            <w:szCs w:val="24"/>
          </w:rPr>
          <w:t>https://viesiejipirkimai.lt</w:t>
        </w:r>
      </w:hyperlink>
      <w:r w:rsidR="006273DE"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545F61">
        <w:rPr>
          <w:rFonts w:ascii="Times New Roman" w:hAnsi="Times New Roman" w:cs="Times New Roman"/>
          <w:i/>
          <w:iCs/>
          <w:color w:val="000000"/>
          <w:kern w:val="0"/>
          <w:sz w:val="24"/>
          <w:szCs w:val="24"/>
        </w:rPr>
        <w:t>(pvz., pdf, jpg, xlsx, docx ir kt.).</w:t>
      </w:r>
    </w:p>
    <w:p w14:paraId="3AA45F51" w14:textId="0E549E6F"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69F7BF9C"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767E6476"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.6. Tiekėjo pasiūlymas bei kita korespondencija pateikiami lietuvių kalba. Jei reikalaujami pridėti prie pasiūlymo dokumentai negali būti pateikti lietuvių kalba, šie dokumentai turi būti </w:t>
      </w:r>
      <w:r w:rsidR="006273DE" w:rsidRPr="00F33F86">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79874C8A"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6273DE" w:rsidRPr="00F33F86">
        <w:rPr>
          <w:rFonts w:ascii="Times New Roman" w:hAnsi="Times New Roman" w:cs="Times New Roman"/>
          <w:b/>
          <w:bCs/>
          <w:color w:val="000000"/>
          <w:kern w:val="0"/>
          <w:sz w:val="24"/>
          <w:szCs w:val="24"/>
        </w:rPr>
        <w:t xml:space="preserve">Pasiūlymas turi galioti ne trumpiau </w:t>
      </w:r>
      <w:r w:rsidR="00137FDE" w:rsidRPr="00F33F86">
        <w:rPr>
          <w:rFonts w:ascii="Times New Roman" w:hAnsi="Times New Roman" w:cs="Times New Roman"/>
          <w:b/>
          <w:bCs/>
          <w:color w:val="000000"/>
          <w:kern w:val="0"/>
          <w:sz w:val="24"/>
          <w:szCs w:val="24"/>
        </w:rPr>
        <w:t>kaip 3 mėnesius</w:t>
      </w:r>
      <w:r w:rsidR="006273DE" w:rsidRPr="00F33F86">
        <w:rPr>
          <w:rFonts w:ascii="Times New Roman" w:hAnsi="Times New Roman" w:cs="Times New Roman"/>
          <w:b/>
          <w:bCs/>
          <w:color w:val="000000"/>
          <w:kern w:val="0"/>
          <w:sz w:val="24"/>
          <w:szCs w:val="24"/>
        </w:rPr>
        <w:t xml:space="preserve"> nuo </w:t>
      </w:r>
      <w:r w:rsidR="00C7375A" w:rsidRPr="00F33F86">
        <w:rPr>
          <w:rFonts w:ascii="Times New Roman" w:hAnsi="Times New Roman" w:cs="Times New Roman"/>
          <w:b/>
          <w:bCs/>
          <w:color w:val="000000"/>
          <w:kern w:val="0"/>
          <w:sz w:val="24"/>
          <w:szCs w:val="24"/>
        </w:rPr>
        <w:t>pirkimo</w:t>
      </w:r>
      <w:r w:rsidR="006273DE" w:rsidRPr="00F33F86">
        <w:rPr>
          <w:rFonts w:ascii="Times New Roman" w:hAnsi="Times New Roman" w:cs="Times New Roman"/>
          <w:b/>
          <w:bCs/>
          <w:color w:val="000000"/>
          <w:kern w:val="0"/>
          <w:sz w:val="24"/>
          <w:szCs w:val="24"/>
        </w:rPr>
        <w:t xml:space="preserve"> pasiūlymų pateikimo termino pabaigos.</w:t>
      </w:r>
      <w:r w:rsidR="006273DE"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33F86">
        <w:rPr>
          <w:rFonts w:ascii="Times New Roman" w:hAnsi="Times New Roman" w:cs="Times New Roman"/>
          <w:color w:val="000000"/>
          <w:kern w:val="0"/>
          <w:sz w:val="24"/>
          <w:szCs w:val="24"/>
        </w:rPr>
        <w:tab/>
      </w:r>
    </w:p>
    <w:p w14:paraId="268C2C61" w14:textId="1E5F91CB"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F18FB" w:rsidRPr="007F18FB">
        <w:rPr>
          <w:rFonts w:ascii="Times New Roman" w:hAnsi="Times New Roman" w:cs="Times New Roman"/>
          <w:color w:val="000000"/>
          <w:kern w:val="0"/>
          <w:sz w:val="24"/>
          <w:szCs w:val="24"/>
        </w:rPr>
        <w:t>.8. Pasiūlyme nurodom</w:t>
      </w:r>
      <w:r w:rsidR="00CD30B5">
        <w:rPr>
          <w:rFonts w:ascii="Times New Roman" w:hAnsi="Times New Roman" w:cs="Times New Roman"/>
          <w:color w:val="000000"/>
          <w:kern w:val="0"/>
          <w:sz w:val="24"/>
          <w:szCs w:val="24"/>
        </w:rPr>
        <w:t>as</w:t>
      </w:r>
      <w:r w:rsidR="007F18FB" w:rsidRPr="007F18FB">
        <w:rPr>
          <w:rFonts w:ascii="Times New Roman" w:hAnsi="Times New Roman" w:cs="Times New Roman"/>
          <w:color w:val="000000"/>
          <w:kern w:val="0"/>
          <w:sz w:val="24"/>
          <w:szCs w:val="24"/>
        </w:rPr>
        <w:t xml:space="preserve"> </w:t>
      </w:r>
      <w:r w:rsidR="007F18FB" w:rsidRPr="00995E6B">
        <w:rPr>
          <w:rFonts w:ascii="Times New Roman" w:hAnsi="Times New Roman" w:cs="Times New Roman"/>
          <w:color w:val="000000"/>
          <w:kern w:val="0"/>
          <w:sz w:val="24"/>
          <w:szCs w:val="24"/>
        </w:rPr>
        <w:t>įkaini</w:t>
      </w:r>
      <w:r w:rsidR="00CD30B5" w:rsidRPr="00995E6B">
        <w:rPr>
          <w:rFonts w:ascii="Times New Roman" w:hAnsi="Times New Roman" w:cs="Times New Roman"/>
          <w:color w:val="000000"/>
          <w:kern w:val="0"/>
          <w:sz w:val="24"/>
          <w:szCs w:val="24"/>
        </w:rPr>
        <w:t>s</w:t>
      </w:r>
      <w:r w:rsidR="007F18FB" w:rsidRPr="00995E6B">
        <w:rPr>
          <w:rFonts w:ascii="Times New Roman" w:hAnsi="Times New Roman" w:cs="Times New Roman"/>
          <w:color w:val="000000"/>
          <w:kern w:val="0"/>
          <w:sz w:val="24"/>
          <w:szCs w:val="24"/>
        </w:rPr>
        <w:t xml:space="preserve"> pateikiam</w:t>
      </w:r>
      <w:r w:rsidR="00CD30B5" w:rsidRPr="00995E6B">
        <w:rPr>
          <w:rFonts w:ascii="Times New Roman" w:hAnsi="Times New Roman" w:cs="Times New Roman"/>
          <w:color w:val="000000"/>
          <w:kern w:val="0"/>
          <w:sz w:val="24"/>
          <w:szCs w:val="24"/>
        </w:rPr>
        <w:t>as procentais</w:t>
      </w:r>
      <w:r w:rsidR="00CD30B5">
        <w:rPr>
          <w:rFonts w:ascii="Times New Roman" w:hAnsi="Times New Roman" w:cs="Times New Roman"/>
          <w:color w:val="000000"/>
          <w:kern w:val="0"/>
          <w:sz w:val="24"/>
          <w:szCs w:val="24"/>
        </w:rPr>
        <w:t xml:space="preserve">, kuris turi būti pateiktas </w:t>
      </w:r>
      <w:r w:rsidR="007F18FB" w:rsidRPr="007F18FB">
        <w:rPr>
          <w:rFonts w:ascii="Times New Roman" w:hAnsi="Times New Roman" w:cs="Times New Roman"/>
          <w:color w:val="000000"/>
          <w:kern w:val="0"/>
          <w:sz w:val="24"/>
          <w:szCs w:val="24"/>
        </w:rPr>
        <w:t xml:space="preserve"> atsižvel</w:t>
      </w:r>
      <w:r w:rsidR="00CD30B5">
        <w:rPr>
          <w:rFonts w:ascii="Times New Roman" w:hAnsi="Times New Roman" w:cs="Times New Roman"/>
          <w:color w:val="000000"/>
          <w:kern w:val="0"/>
          <w:sz w:val="24"/>
          <w:szCs w:val="24"/>
        </w:rPr>
        <w:t>giant</w:t>
      </w:r>
      <w:r w:rsidR="007F18FB" w:rsidRPr="007F18FB">
        <w:rPr>
          <w:rFonts w:ascii="Times New Roman" w:hAnsi="Times New Roman" w:cs="Times New Roman"/>
          <w:color w:val="000000"/>
          <w:kern w:val="0"/>
          <w:sz w:val="24"/>
          <w:szCs w:val="24"/>
        </w:rPr>
        <w:t xml:space="preserve"> į visus pirkimo sąlygų, įskaitant pirkimo sutarties projektą, reikalavimus. Išlaidos, kurių tiekėjas teikdamas pasiūlymą neįskaičiavo, nebus papildomai apmokamos.</w:t>
      </w:r>
      <w:r w:rsidR="006273DE" w:rsidRPr="00F33F86">
        <w:rPr>
          <w:rFonts w:ascii="Times New Roman" w:hAnsi="Times New Roman" w:cs="Times New Roman"/>
          <w:color w:val="000000"/>
          <w:kern w:val="0"/>
          <w:sz w:val="24"/>
          <w:szCs w:val="24"/>
        </w:rPr>
        <w:tab/>
      </w:r>
    </w:p>
    <w:p w14:paraId="6A8F45D3" w14:textId="0D53A786" w:rsidR="006273DE" w:rsidRPr="00F33F8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r w:rsidR="00703950"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F33F86">
        <w:rPr>
          <w:rFonts w:ascii="Times New Roman" w:hAnsi="Times New Roman" w:cs="Times New Roman"/>
          <w:color w:val="000000"/>
          <w:kern w:val="0"/>
          <w:sz w:val="24"/>
          <w:szCs w:val="24"/>
        </w:rPr>
        <w:tab/>
      </w:r>
    </w:p>
    <w:p w14:paraId="15769F86" w14:textId="28F4910E"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12327">
        <w:rPr>
          <w:rFonts w:ascii="Times New Roman" w:hAnsi="Times New Roman" w:cs="Times New Roman"/>
          <w:color w:val="5B9BD5" w:themeColor="accent5"/>
          <w:kern w:val="0"/>
          <w:sz w:val="24"/>
          <w:szCs w:val="24"/>
          <w:u w:val="single"/>
        </w:rPr>
        <w:t>pasiūlymo forma</w:t>
      </w:r>
      <w:r w:rsidR="006273DE" w:rsidRPr="00C12327">
        <w:rPr>
          <w:rFonts w:ascii="Times New Roman" w:hAnsi="Times New Roman" w:cs="Times New Roman"/>
          <w:color w:val="5B9BD5" w:themeColor="accent5"/>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C12327">
        <w:rPr>
          <w:rFonts w:ascii="Times New Roman" w:hAnsi="Times New Roman" w:cs="Times New Roman"/>
          <w:color w:val="5B9BD5" w:themeColor="accent5"/>
          <w:kern w:val="0"/>
          <w:sz w:val="24"/>
          <w:szCs w:val="24"/>
          <w:u w:val="single"/>
        </w:rPr>
        <w:t>2</w:t>
      </w:r>
      <w:r w:rsidR="00526D58" w:rsidRPr="00C12327">
        <w:rPr>
          <w:rFonts w:ascii="Times New Roman" w:hAnsi="Times New Roman" w:cs="Times New Roman"/>
          <w:color w:val="5B9BD5" w:themeColor="accent5"/>
          <w:kern w:val="0"/>
          <w:sz w:val="24"/>
          <w:szCs w:val="24"/>
          <w:u w:val="single"/>
        </w:rPr>
        <w:t xml:space="preserve"> </w:t>
      </w:r>
      <w:r w:rsidR="006273DE" w:rsidRPr="00C12327">
        <w:rPr>
          <w:rFonts w:ascii="Times New Roman" w:hAnsi="Times New Roman" w:cs="Times New Roman"/>
          <w:color w:val="5B9BD5" w:themeColor="accent5"/>
          <w:kern w:val="0"/>
          <w:sz w:val="24"/>
          <w:szCs w:val="24"/>
          <w:u w:val="single"/>
        </w:rPr>
        <w:t>prie</w:t>
      </w:r>
      <w:r w:rsidR="00526D58" w:rsidRPr="00C12327">
        <w:rPr>
          <w:rFonts w:ascii="Times New Roman" w:hAnsi="Times New Roman" w:cs="Times New Roman"/>
          <w:color w:val="5B9BD5" w:themeColor="accent5"/>
          <w:kern w:val="0"/>
          <w:sz w:val="24"/>
          <w:szCs w:val="24"/>
          <w:u w:val="single"/>
        </w:rPr>
        <w:t>d</w:t>
      </w:r>
      <w:r w:rsidR="00D214D8" w:rsidRPr="00C12327">
        <w:rPr>
          <w:rFonts w:ascii="Times New Roman" w:hAnsi="Times New Roman" w:cs="Times New Roman"/>
          <w:color w:val="5B9BD5" w:themeColor="accent5"/>
          <w:kern w:val="0"/>
          <w:sz w:val="24"/>
          <w:szCs w:val="24"/>
          <w:u w:val="single"/>
        </w:rPr>
        <w:t>ą</w:t>
      </w:r>
      <w:r w:rsidR="006273DE" w:rsidRPr="00C12327">
        <w:rPr>
          <w:rFonts w:ascii="Times New Roman" w:hAnsi="Times New Roman" w:cs="Times New Roman"/>
          <w:color w:val="5B9BD5" w:themeColor="accent5"/>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09952733" w:rsidR="006273DE" w:rsidRPr="00F33F8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F33F8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277F4E30" w:rsidR="00302AE7"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C12327">
        <w:rPr>
          <w:rFonts w:ascii="Times New Roman" w:hAnsi="Times New Roman" w:cs="Times New Roman"/>
          <w:color w:val="5B9BD5" w:themeColor="accent5"/>
          <w:kern w:val="0"/>
          <w:sz w:val="24"/>
          <w:szCs w:val="24"/>
          <w:u w:val="single"/>
        </w:rPr>
        <w:t>Europos bendrasis viešųjų pirkimų dokumentas (EBVPD)</w:t>
      </w:r>
      <w:r w:rsidR="006273DE" w:rsidRPr="00C12327">
        <w:rPr>
          <w:rFonts w:ascii="Times New Roman" w:hAnsi="Times New Roman" w:cs="Times New Roman"/>
          <w:color w:val="5B9BD5" w:themeColor="accent5"/>
          <w:kern w:val="0"/>
          <w:sz w:val="24"/>
          <w:szCs w:val="24"/>
        </w:rPr>
        <w:t xml:space="preserve"> </w:t>
      </w:r>
      <w:r w:rsidR="006273DE" w:rsidRPr="00F33F86">
        <w:rPr>
          <w:rFonts w:ascii="Times New Roman" w:hAnsi="Times New Roman" w:cs="Times New Roman"/>
          <w:color w:val="000000"/>
          <w:kern w:val="0"/>
          <w:sz w:val="24"/>
          <w:szCs w:val="24"/>
        </w:rPr>
        <w:t xml:space="preserve">parengtas pagal pirkimo sąlygų </w:t>
      </w:r>
      <w:r w:rsidR="00C12327">
        <w:rPr>
          <w:rFonts w:ascii="Times New Roman" w:hAnsi="Times New Roman" w:cs="Times New Roman"/>
          <w:color w:val="5B9BD5" w:themeColor="accent5"/>
          <w:kern w:val="0"/>
          <w:sz w:val="24"/>
          <w:szCs w:val="24"/>
          <w:u w:val="single"/>
        </w:rPr>
        <w:t>7</w:t>
      </w:r>
      <w:r w:rsidR="00526D58" w:rsidRPr="00C12327">
        <w:rPr>
          <w:rFonts w:ascii="Times New Roman" w:hAnsi="Times New Roman" w:cs="Times New Roman"/>
          <w:color w:val="5B9BD5" w:themeColor="accent5"/>
          <w:kern w:val="0"/>
          <w:sz w:val="24"/>
          <w:szCs w:val="24"/>
          <w:u w:val="single"/>
        </w:rPr>
        <w:t xml:space="preserve"> </w:t>
      </w:r>
      <w:r w:rsidR="006273DE" w:rsidRPr="00C12327">
        <w:rPr>
          <w:rFonts w:ascii="Times New Roman" w:hAnsi="Times New Roman" w:cs="Times New Roman"/>
          <w:color w:val="5B9BD5" w:themeColor="accent5"/>
          <w:kern w:val="0"/>
          <w:sz w:val="24"/>
          <w:szCs w:val="24"/>
          <w:u w:val="single"/>
        </w:rPr>
        <w:t>priedą</w:t>
      </w:r>
      <w:r w:rsidR="00ED0084" w:rsidRPr="00C12327">
        <w:rPr>
          <w:rFonts w:ascii="Times New Roman" w:hAnsi="Times New Roman" w:cs="Times New Roman"/>
          <w:color w:val="5B9BD5" w:themeColor="accent5"/>
          <w:kern w:val="0"/>
          <w:sz w:val="24"/>
          <w:szCs w:val="24"/>
          <w:u w:val="single"/>
        </w:rPr>
        <w:t>.</w:t>
      </w:r>
    </w:p>
    <w:p w14:paraId="080F11B7" w14:textId="77777777" w:rsidR="0031638F" w:rsidRPr="00995E6B" w:rsidRDefault="004646B8" w:rsidP="0031638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7</w:t>
      </w:r>
      <w:r w:rsidR="000B1B82" w:rsidRPr="000B1B82">
        <w:rPr>
          <w:rFonts w:ascii="Times New Roman" w:hAnsi="Times New Roman" w:cs="Times New Roman"/>
          <w:kern w:val="0"/>
          <w:sz w:val="24"/>
          <w:szCs w:val="24"/>
        </w:rPr>
        <w:t xml:space="preserve">.10.4. </w:t>
      </w:r>
      <w:r w:rsidR="0031638F" w:rsidRPr="00995E6B">
        <w:rPr>
          <w:rFonts w:ascii="Times New Roman" w:hAnsi="Times New Roman" w:cs="Times New Roman"/>
          <w:color w:val="000000"/>
          <w:kern w:val="0"/>
          <w:sz w:val="24"/>
          <w:szCs w:val="24"/>
        </w:rPr>
        <w:t>Pasirinktas pasiūlymo galiojimo užtikrinimas:</w:t>
      </w:r>
    </w:p>
    <w:p w14:paraId="45275652" w14:textId="77777777" w:rsidR="0031638F" w:rsidRPr="00995E6B" w:rsidRDefault="0031638F" w:rsidP="0031638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7.10.4.1. užstato į perkančiosios organizacijos sąskaitą pavedimo kopija;</w:t>
      </w:r>
    </w:p>
    <w:p w14:paraId="11277483" w14:textId="783883D0" w:rsidR="0031638F" w:rsidRPr="00995E6B" w:rsidRDefault="0031638F" w:rsidP="0031638F">
      <w:pPr>
        <w:tabs>
          <w:tab w:val="left" w:pos="1843"/>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7.10.4.2.</w:t>
      </w:r>
      <w:r w:rsidR="00995E6B">
        <w:rPr>
          <w:rFonts w:ascii="Times New Roman" w:hAnsi="Times New Roman" w:cs="Times New Roman"/>
          <w:color w:val="000000"/>
          <w:kern w:val="0"/>
          <w:sz w:val="24"/>
          <w:szCs w:val="24"/>
        </w:rPr>
        <w:t xml:space="preserve"> </w:t>
      </w:r>
      <w:r w:rsidRPr="00995E6B">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31AD8E92" w14:textId="77777777" w:rsidR="0031638F" w:rsidRPr="00995E6B" w:rsidRDefault="0031638F" w:rsidP="0031638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7.10.4.3. banko garantijos raštas;</w:t>
      </w:r>
    </w:p>
    <w:p w14:paraId="6A434DBB" w14:textId="77777777" w:rsidR="0031638F" w:rsidRDefault="0031638F" w:rsidP="0031638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7.10.4.4. kredito įstaigos garantijos raštas.</w:t>
      </w:r>
    </w:p>
    <w:p w14:paraId="2200CD72" w14:textId="3309DED8" w:rsidR="00847ECD" w:rsidRPr="009B4BF5" w:rsidRDefault="00FA2B47" w:rsidP="0031638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sidR="004646B8">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39C1F35E" w:rsidR="00D50258" w:rsidRDefault="00FA2B4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sidR="004646B8">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3DF727C3" w14:textId="1E9EA4DE" w:rsidR="00EB43A9" w:rsidRDefault="004646B8" w:rsidP="00EB43A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4646B8">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7</w:t>
      </w:r>
      <w:r w:rsidRPr="004646B8">
        <w:rPr>
          <w:rFonts w:ascii="Times New Roman" w:hAnsi="Times New Roman" w:cs="Times New Roman"/>
          <w:color w:val="000000"/>
          <w:kern w:val="0"/>
          <w:sz w:val="24"/>
          <w:szCs w:val="24"/>
        </w:rPr>
        <w:t xml:space="preserve">. </w:t>
      </w:r>
      <w:r w:rsidR="00EB43A9">
        <w:rPr>
          <w:rFonts w:ascii="Times New Roman" w:hAnsi="Times New Roman" w:cs="Times New Roman"/>
          <w:color w:val="000000"/>
          <w:kern w:val="0"/>
          <w:sz w:val="24"/>
          <w:szCs w:val="24"/>
        </w:rPr>
        <w:t xml:space="preserve">Kartu su pasiūlymų pateikiamas užpildytas </w:t>
      </w:r>
      <w:r w:rsidR="00EB43A9" w:rsidRPr="00EB43A9">
        <w:rPr>
          <w:rFonts w:ascii="Times New Roman" w:hAnsi="Times New Roman" w:cs="Times New Roman"/>
          <w:color w:val="4472C4" w:themeColor="accent1"/>
          <w:kern w:val="0"/>
          <w:sz w:val="24"/>
          <w:szCs w:val="24"/>
          <w:u w:val="single"/>
        </w:rPr>
        <w:t>pirkimo sąlygų 3.1. priedas</w:t>
      </w:r>
      <w:r w:rsidR="009931FE">
        <w:rPr>
          <w:rFonts w:ascii="Times New Roman" w:hAnsi="Times New Roman" w:cs="Times New Roman"/>
          <w:color w:val="4472C4" w:themeColor="accent1"/>
          <w:kern w:val="0"/>
          <w:sz w:val="24"/>
          <w:szCs w:val="24"/>
          <w:u w:val="single"/>
        </w:rPr>
        <w:t>.</w:t>
      </w:r>
    </w:p>
    <w:p w14:paraId="144A56DC" w14:textId="1F99ABD4" w:rsidR="00E41B41"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D50258" w:rsidRPr="00D50258">
        <w:rPr>
          <w:rFonts w:ascii="Times New Roman" w:hAnsi="Times New Roman" w:cs="Times New Roman"/>
          <w:color w:val="000000"/>
          <w:kern w:val="0"/>
          <w:sz w:val="24"/>
          <w:szCs w:val="24"/>
        </w:rPr>
        <w:t>.10.</w:t>
      </w:r>
      <w:r w:rsidR="004646B8">
        <w:rPr>
          <w:rFonts w:ascii="Times New Roman" w:hAnsi="Times New Roman" w:cs="Times New Roman"/>
          <w:color w:val="000000"/>
          <w:kern w:val="0"/>
          <w:sz w:val="24"/>
          <w:szCs w:val="24"/>
        </w:rPr>
        <w:t>8</w:t>
      </w:r>
      <w:r w:rsidR="00D50258" w:rsidRPr="00D50258">
        <w:rPr>
          <w:rFonts w:ascii="Times New Roman" w:hAnsi="Times New Roman" w:cs="Times New Roman"/>
          <w:color w:val="000000"/>
          <w:kern w:val="0"/>
          <w:sz w:val="24"/>
          <w:szCs w:val="24"/>
        </w:rPr>
        <w:t>. Pasirašyta Tiekėjo/subtiekėjo deklaracija dėl atitikties Reglamento nuostatoms (</w:t>
      </w:r>
      <w:r w:rsidR="00D50258" w:rsidRPr="00C12327">
        <w:rPr>
          <w:rFonts w:ascii="Times New Roman" w:hAnsi="Times New Roman" w:cs="Times New Roman"/>
          <w:color w:val="5B9BD5" w:themeColor="accent5"/>
          <w:kern w:val="0"/>
          <w:sz w:val="24"/>
          <w:szCs w:val="24"/>
          <w:u w:val="single"/>
        </w:rPr>
        <w:t xml:space="preserve">pirkimų sąlygų </w:t>
      </w:r>
      <w:r w:rsidR="004B7E5B" w:rsidRPr="00C12327">
        <w:rPr>
          <w:rFonts w:ascii="Times New Roman" w:hAnsi="Times New Roman" w:cs="Times New Roman"/>
          <w:color w:val="5B9BD5" w:themeColor="accent5"/>
          <w:kern w:val="0"/>
          <w:sz w:val="24"/>
          <w:szCs w:val="24"/>
          <w:u w:val="single"/>
        </w:rPr>
        <w:t>8</w:t>
      </w:r>
      <w:r w:rsidR="00D50258" w:rsidRPr="00C12327">
        <w:rPr>
          <w:rFonts w:ascii="Times New Roman" w:hAnsi="Times New Roman" w:cs="Times New Roman"/>
          <w:color w:val="5B9BD5" w:themeColor="accent5"/>
          <w:kern w:val="0"/>
          <w:sz w:val="24"/>
          <w:szCs w:val="24"/>
          <w:u w:val="single"/>
        </w:rPr>
        <w:t xml:space="preserve"> priedas</w:t>
      </w:r>
      <w:r w:rsidR="00D50258" w:rsidRPr="00D50258">
        <w:rPr>
          <w:rFonts w:ascii="Times New Roman" w:hAnsi="Times New Roman" w:cs="Times New Roman"/>
          <w:color w:val="000000"/>
          <w:kern w:val="0"/>
          <w:sz w:val="24"/>
          <w:szCs w:val="24"/>
        </w:rPr>
        <w:t>).</w:t>
      </w:r>
    </w:p>
    <w:p w14:paraId="0E7E0FFA" w14:textId="28B8D171" w:rsidR="00A862B6" w:rsidRPr="00F33F86" w:rsidRDefault="00A862B6"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7.10.9. Pirkimo sąlygų </w:t>
      </w:r>
      <w:r w:rsidRPr="00C12327">
        <w:rPr>
          <w:rFonts w:ascii="Times New Roman" w:hAnsi="Times New Roman" w:cs="Times New Roman"/>
          <w:color w:val="5B9BD5" w:themeColor="accent5"/>
          <w:kern w:val="0"/>
          <w:sz w:val="24"/>
          <w:szCs w:val="24"/>
          <w:u w:val="single"/>
        </w:rPr>
        <w:t>6 priede „</w:t>
      </w:r>
      <w:r w:rsidRPr="00C12327">
        <w:rPr>
          <w:rFonts w:ascii="Times New Roman" w:eastAsia="Times New Roman" w:hAnsi="Times New Roman" w:cs="Times New Roman"/>
          <w:color w:val="5B9BD5" w:themeColor="accent5"/>
          <w:kern w:val="0"/>
          <w:sz w:val="24"/>
          <w:szCs w:val="24"/>
          <w:u w:val="single"/>
          <w14:ligatures w14:val="none"/>
        </w:rPr>
        <w:t>Kvalifikacijos ir kiti reikalavimai tiekėjui“</w:t>
      </w:r>
      <w:r>
        <w:rPr>
          <w:rFonts w:ascii="Times New Roman" w:eastAsia="Times New Roman" w:hAnsi="Times New Roman" w:cs="Times New Roman"/>
          <w:color w:val="5B9BD5" w:themeColor="accent5"/>
          <w:kern w:val="0"/>
          <w:sz w:val="24"/>
          <w:szCs w:val="24"/>
          <w:u w:val="single"/>
          <w14:ligatures w14:val="none"/>
        </w:rPr>
        <w:t xml:space="preserve"> </w:t>
      </w:r>
      <w:r w:rsidRPr="00B1024D">
        <w:rPr>
          <w:rFonts w:ascii="Times New Roman" w:hAnsi="Times New Roman" w:cs="Times New Roman"/>
          <w:color w:val="000000"/>
          <w:kern w:val="0"/>
          <w:sz w:val="24"/>
          <w:szCs w:val="24"/>
        </w:rPr>
        <w:t>nurodyt</w:t>
      </w:r>
      <w:r>
        <w:rPr>
          <w:rFonts w:ascii="Times New Roman" w:hAnsi="Times New Roman" w:cs="Times New Roman"/>
          <w:color w:val="000000"/>
          <w:kern w:val="0"/>
          <w:sz w:val="24"/>
          <w:szCs w:val="24"/>
        </w:rPr>
        <w:t>us</w:t>
      </w:r>
      <w:r w:rsidRPr="00B1024D">
        <w:rPr>
          <w:rFonts w:ascii="Times New Roman" w:hAnsi="Times New Roman" w:cs="Times New Roman"/>
          <w:color w:val="000000"/>
          <w:kern w:val="0"/>
          <w:sz w:val="24"/>
          <w:szCs w:val="24"/>
        </w:rPr>
        <w:t xml:space="preserve"> kvalifikaciją pagrindžianči</w:t>
      </w:r>
      <w:r>
        <w:rPr>
          <w:rFonts w:ascii="Times New Roman" w:hAnsi="Times New Roman" w:cs="Times New Roman"/>
          <w:color w:val="000000"/>
          <w:kern w:val="0"/>
          <w:sz w:val="24"/>
          <w:szCs w:val="24"/>
        </w:rPr>
        <w:t>us</w:t>
      </w:r>
      <w:r w:rsidRPr="00B1024D">
        <w:rPr>
          <w:rFonts w:ascii="Times New Roman" w:hAnsi="Times New Roman" w:cs="Times New Roman"/>
          <w:color w:val="000000"/>
          <w:kern w:val="0"/>
          <w:sz w:val="24"/>
          <w:szCs w:val="24"/>
        </w:rPr>
        <w:t xml:space="preserve"> dokument</w:t>
      </w:r>
      <w:r>
        <w:rPr>
          <w:rFonts w:ascii="Times New Roman" w:hAnsi="Times New Roman" w:cs="Times New Roman"/>
          <w:color w:val="000000"/>
          <w:kern w:val="0"/>
          <w:sz w:val="24"/>
          <w:szCs w:val="24"/>
        </w:rPr>
        <w:t>us.</w:t>
      </w:r>
    </w:p>
    <w:p w14:paraId="02D87F66" w14:textId="519588DC"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FA2B47">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33DE3CED" w:rsidR="006273DE" w:rsidRPr="00F33F8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6" w:name="_Hlk157669390"/>
      <w:bookmarkStart w:id="7"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6"/>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69C1C62" w14:textId="3873B835" w:rsidR="006273DE" w:rsidRPr="003E16D7"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7</w:t>
      </w:r>
      <w:r w:rsidR="003E16D7" w:rsidRPr="001F61EB">
        <w:rPr>
          <w:rFonts w:ascii="Times New Roman" w:hAnsi="Times New Roman" w:cs="Times New Roman"/>
          <w:color w:val="000000"/>
          <w:kern w:val="0"/>
          <w:sz w:val="24"/>
          <w:szCs w:val="24"/>
        </w:rPr>
        <w:t>.13.</w:t>
      </w:r>
      <w:r w:rsidR="003E16D7" w:rsidRPr="001F61EB">
        <w:rPr>
          <w:rFonts w:ascii="Times New Roman" w:hAnsi="Times New Roman" w:cs="Times New Roman"/>
          <w:color w:val="000000"/>
          <w:spacing w:val="-13"/>
          <w:kern w:val="0"/>
          <w:sz w:val="24"/>
          <w:szCs w:val="24"/>
        </w:rPr>
        <w:t xml:space="preserve"> </w:t>
      </w:r>
      <w:r w:rsidR="003E16D7" w:rsidRPr="001F61EB">
        <w:rPr>
          <w:rFonts w:ascii="Times New Roman" w:hAnsi="Times New Roman" w:cs="Times New Roman"/>
          <w:b/>
          <w:bCs/>
          <w:color w:val="000000"/>
          <w:kern w:val="0"/>
          <w:sz w:val="24"/>
          <w:szCs w:val="24"/>
        </w:rPr>
        <w:t>Tiekėjas pasiūlymo formoje turi aiškiai nurodyti, kuri pasiūlymo informacija yra konfidenciali</w:t>
      </w:r>
      <w:r w:rsidR="003E16D7" w:rsidRPr="001F61EB">
        <w:rPr>
          <w:rFonts w:ascii="Times New Roman" w:hAnsi="Times New Roman" w:cs="Times New Roman"/>
          <w:color w:val="000000"/>
          <w:kern w:val="0"/>
          <w:sz w:val="24"/>
          <w:szCs w:val="24"/>
        </w:rPr>
        <w:t xml:space="preserve">, vadovaujantis VPĮ 20 straipsniu. </w:t>
      </w:r>
      <w:r w:rsidR="003E16D7"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5CC5B1F"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Tiekėjas </w:t>
      </w:r>
      <w:r w:rsidR="006273DE" w:rsidRPr="00656850">
        <w:rPr>
          <w:rFonts w:ascii="Times New Roman" w:hAnsi="Times New Roman" w:cs="Times New Roman"/>
          <w:color w:val="000000"/>
          <w:kern w:val="0"/>
          <w:sz w:val="24"/>
          <w:szCs w:val="24"/>
        </w:rPr>
        <w:t>iki galutinio pasiūlymų pateikimo termino turi teisę pakeisti arba atšaukti savo pasiūlymą CVP IS priemonėmis</w:t>
      </w:r>
      <w:r w:rsidR="00BC78E4" w:rsidRPr="00656850">
        <w:rPr>
          <w:rFonts w:ascii="Times New Roman" w:hAnsi="Times New Roman" w:cs="Times New Roman"/>
          <w:color w:val="000000"/>
          <w:kern w:val="0"/>
          <w:sz w:val="24"/>
          <w:szCs w:val="24"/>
        </w:rPr>
        <w:t xml:space="preserve">, </w:t>
      </w:r>
      <w:r w:rsidR="00BC78E4" w:rsidRPr="00656850">
        <w:rPr>
          <w:rFonts w:ascii="Times New Roman" w:hAnsi="Times New Roman" w:cs="Times New Roman"/>
          <w:b/>
          <w:bCs/>
          <w:color w:val="000000"/>
          <w:kern w:val="0"/>
          <w:sz w:val="24"/>
          <w:szCs w:val="24"/>
        </w:rPr>
        <w:t xml:space="preserve">neprarasdamas teisės į savo pasiūlymo galiojimo užtikrinimą, </w:t>
      </w:r>
      <w:r w:rsidR="00BC78E4" w:rsidRPr="00656850">
        <w:rPr>
          <w:rFonts w:ascii="Times New Roman" w:hAnsi="Times New Roman" w:cs="Times New Roman"/>
          <w:b/>
          <w:bCs/>
          <w:color w:val="000000"/>
          <w:kern w:val="0"/>
          <w:sz w:val="24"/>
          <w:szCs w:val="24"/>
        </w:rPr>
        <w:lastRenderedPageBreak/>
        <w:t>jeigu jo buvo reikalaujama</w:t>
      </w:r>
      <w:r w:rsidR="00BC78E4" w:rsidRPr="00656850">
        <w:rPr>
          <w:rFonts w:ascii="Times New Roman" w:hAnsi="Times New Roman" w:cs="Times New Roman"/>
          <w:color w:val="000000"/>
          <w:kern w:val="0"/>
          <w:sz w:val="24"/>
          <w:szCs w:val="24"/>
        </w:rPr>
        <w:t>.</w:t>
      </w:r>
      <w:r w:rsidR="006273DE" w:rsidRPr="00656850">
        <w:rPr>
          <w:rFonts w:ascii="Times New Roman" w:hAnsi="Times New Roman" w:cs="Times New Roman"/>
          <w:color w:val="000000"/>
          <w:kern w:val="0"/>
          <w:sz w:val="24"/>
          <w:szCs w:val="24"/>
        </w:rPr>
        <w:t xml:space="preserve"> Toks pakeitimas arba pranešimas</w:t>
      </w:r>
      <w:r w:rsidR="006273DE" w:rsidRPr="00F33F86">
        <w:rPr>
          <w:rFonts w:ascii="Times New Roman" w:hAnsi="Times New Roman" w:cs="Times New Roman"/>
          <w:color w:val="000000"/>
          <w:kern w:val="0"/>
          <w:sz w:val="24"/>
          <w:szCs w:val="24"/>
        </w:rPr>
        <w:t>, kad pasiūlymas atšaukiamas, pripažįstamas galiojančiu, jeigu perkančioji organizacija jį gauna pateiktą CVP IS priemonėmis iki pasiūlymų pateikimo termino pabaigos.</w:t>
      </w:r>
      <w:r w:rsidR="006273DE" w:rsidRPr="00F33F86">
        <w:rPr>
          <w:rFonts w:ascii="Times New Roman" w:hAnsi="Times New Roman" w:cs="Times New Roman"/>
          <w:color w:val="000000"/>
          <w:kern w:val="0"/>
          <w:sz w:val="24"/>
          <w:szCs w:val="24"/>
        </w:rPr>
        <w:tab/>
      </w:r>
    </w:p>
    <w:p w14:paraId="31BD35C6" w14:textId="0B56C016" w:rsidR="00F44555" w:rsidRPr="002C72BA"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0E79C428" w14:textId="77777777" w:rsidR="00F92CB1" w:rsidRDefault="00F92CB1" w:rsidP="000B1B82">
      <w:pPr>
        <w:autoSpaceDE w:val="0"/>
        <w:autoSpaceDN w:val="0"/>
        <w:adjustRightInd w:val="0"/>
        <w:spacing w:after="0" w:line="240" w:lineRule="auto"/>
        <w:rPr>
          <w:rFonts w:ascii="Times New Roman" w:hAnsi="Times New Roman" w:cs="Times New Roman"/>
          <w:b/>
          <w:bCs/>
          <w:color w:val="000000"/>
          <w:kern w:val="0"/>
          <w:sz w:val="24"/>
          <w:szCs w:val="24"/>
        </w:rPr>
      </w:pPr>
    </w:p>
    <w:p w14:paraId="36B52AD9" w14:textId="77777777" w:rsidR="00F92CB1" w:rsidRDefault="00F92CB1"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38D2B68" w14:textId="7066E6E7" w:rsidR="006273DE" w:rsidRPr="00F33F8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79BD50F8" w:rsidR="006273DE" w:rsidRPr="00F33F8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457EB7DC" w:rsidR="006273DE" w:rsidRPr="00F33F8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w:t>
      </w:r>
      <w:r w:rsidR="006273DE" w:rsidRPr="00995E6B">
        <w:rPr>
          <w:rFonts w:ascii="Times New Roman" w:hAnsi="Times New Roman" w:cs="Times New Roman"/>
          <w:color w:val="000000"/>
          <w:kern w:val="0"/>
          <w:sz w:val="24"/>
          <w:szCs w:val="24"/>
        </w:rPr>
        <w:t>nurodyta</w:t>
      </w:r>
      <w:r w:rsidR="00CD30B5" w:rsidRPr="00995E6B">
        <w:rPr>
          <w:rFonts w:ascii="Times New Roman" w:hAnsi="Times New Roman" w:cs="Times New Roman"/>
          <w:color w:val="000000"/>
          <w:kern w:val="0"/>
          <w:sz w:val="24"/>
          <w:szCs w:val="24"/>
        </w:rPr>
        <w:t>s</w:t>
      </w:r>
      <w:r w:rsidR="006273DE" w:rsidRPr="00995E6B">
        <w:rPr>
          <w:rFonts w:ascii="Times New Roman" w:hAnsi="Times New Roman" w:cs="Times New Roman"/>
          <w:color w:val="000000"/>
          <w:kern w:val="0"/>
          <w:sz w:val="24"/>
          <w:szCs w:val="24"/>
        </w:rPr>
        <w:t xml:space="preserve"> pasiūlymo </w:t>
      </w:r>
      <w:r w:rsidR="00CD30B5" w:rsidRPr="00995E6B">
        <w:rPr>
          <w:rFonts w:ascii="Times New Roman" w:hAnsi="Times New Roman" w:cs="Times New Roman"/>
          <w:color w:val="000000"/>
          <w:kern w:val="0"/>
          <w:sz w:val="24"/>
          <w:szCs w:val="24"/>
        </w:rPr>
        <w:t>įkainis</w:t>
      </w:r>
      <w:r w:rsidR="006273DE" w:rsidRPr="00F33F86">
        <w:rPr>
          <w:rFonts w:ascii="Times New Roman" w:hAnsi="Times New Roman" w:cs="Times New Roman"/>
          <w:color w:val="000000"/>
          <w:kern w:val="0"/>
          <w:sz w:val="24"/>
          <w:szCs w:val="24"/>
        </w:rPr>
        <w:t xml:space="preserve">). Instrukcija, kaip tiekėjui užšifruoti pasiūlymą galima rasti interneto svetainėje </w:t>
      </w:r>
      <w:hyperlink r:id="rId14" w:history="1">
        <w:r w:rsidR="00421BB6" w:rsidRPr="00C12327">
          <w:rPr>
            <w:rFonts w:ascii="Times New Roman" w:hAnsi="Times New Roman" w:cs="Times New Roman"/>
            <w:color w:val="5B9BD5" w:themeColor="accent5"/>
            <w:sz w:val="24"/>
            <w:szCs w:val="24"/>
            <w:u w:val="single"/>
          </w:rPr>
          <w:t>Šifravimo priemonių aprašas - Viešųjų pirkimų tarnyba (lrv</w:t>
        </w:r>
        <w:r w:rsidR="007250C0" w:rsidRPr="00C12327">
          <w:rPr>
            <w:rFonts w:ascii="Times New Roman" w:hAnsi="Times New Roman" w:cs="Times New Roman"/>
            <w:color w:val="5B9BD5" w:themeColor="accent5"/>
            <w:sz w:val="24"/>
            <w:szCs w:val="24"/>
            <w:u w:val="single"/>
          </w:rPr>
          <w:t>.</w:t>
        </w:r>
        <w:r w:rsidR="00421BB6" w:rsidRPr="00C12327">
          <w:rPr>
            <w:rFonts w:ascii="Times New Roman" w:hAnsi="Times New Roman" w:cs="Times New Roman"/>
            <w:color w:val="5B9BD5" w:themeColor="accent5"/>
            <w:sz w:val="24"/>
            <w:szCs w:val="24"/>
            <w:u w:val="single"/>
          </w:rPr>
          <w:t>lt)</w:t>
        </w:r>
      </w:hyperlink>
      <w:r w:rsidR="00421BB6" w:rsidRPr="00C12327">
        <w:rPr>
          <w:rFonts w:ascii="Times New Roman" w:hAnsi="Times New Roman" w:cs="Times New Roman"/>
          <w:color w:val="5B9BD5" w:themeColor="accent5"/>
          <w:sz w:val="24"/>
          <w:szCs w:val="24"/>
        </w:rPr>
        <w:t>.</w:t>
      </w:r>
      <w:r w:rsidR="006273DE" w:rsidRPr="00F33F86">
        <w:rPr>
          <w:rFonts w:ascii="Times New Roman" w:hAnsi="Times New Roman" w:cs="Times New Roman"/>
          <w:color w:val="000000"/>
          <w:kern w:val="0"/>
          <w:sz w:val="24"/>
          <w:szCs w:val="24"/>
        </w:rPr>
        <w:tab/>
      </w:r>
    </w:p>
    <w:p w14:paraId="2A8E9AC1" w14:textId="62690F68" w:rsidR="006273DE" w:rsidRPr="00F33F8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4E1B0DC8" w:rsidR="006273DE" w:rsidRPr="00F33F8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w:t>
      </w:r>
      <w:r w:rsidR="006273DE" w:rsidRPr="00995E6B">
        <w:rPr>
          <w:rFonts w:ascii="Times New Roman" w:hAnsi="Times New Roman" w:cs="Times New Roman"/>
          <w:color w:val="000000"/>
          <w:kern w:val="0"/>
          <w:sz w:val="24"/>
          <w:szCs w:val="24"/>
        </w:rPr>
        <w:t>nurodyta</w:t>
      </w:r>
      <w:r w:rsidR="00CD30B5" w:rsidRPr="00995E6B">
        <w:rPr>
          <w:rFonts w:ascii="Times New Roman" w:hAnsi="Times New Roman" w:cs="Times New Roman"/>
          <w:color w:val="000000"/>
          <w:kern w:val="0"/>
          <w:sz w:val="24"/>
          <w:szCs w:val="24"/>
        </w:rPr>
        <w:t>s</w:t>
      </w:r>
      <w:r w:rsidR="006273DE" w:rsidRPr="00995E6B">
        <w:rPr>
          <w:rFonts w:ascii="Times New Roman" w:hAnsi="Times New Roman" w:cs="Times New Roman"/>
          <w:color w:val="000000"/>
          <w:kern w:val="0"/>
          <w:sz w:val="24"/>
          <w:szCs w:val="24"/>
        </w:rPr>
        <w:t xml:space="preserve"> pasiūlymo </w:t>
      </w:r>
      <w:r w:rsidR="00CD30B5" w:rsidRPr="00995E6B">
        <w:rPr>
          <w:rFonts w:ascii="Times New Roman" w:hAnsi="Times New Roman" w:cs="Times New Roman"/>
          <w:color w:val="000000"/>
          <w:kern w:val="0"/>
          <w:sz w:val="24"/>
          <w:szCs w:val="24"/>
        </w:rPr>
        <w:t>įkainis</w:t>
      </w:r>
      <w:r w:rsidR="006273DE" w:rsidRPr="00995E6B">
        <w:rPr>
          <w:rFonts w:ascii="Times New Roman" w:hAnsi="Times New Roman" w:cs="Times New Roman"/>
          <w:color w:val="000000"/>
          <w:kern w:val="0"/>
          <w:sz w:val="24"/>
          <w:szCs w:val="24"/>
        </w:rPr>
        <w:t>,</w:t>
      </w:r>
      <w:r w:rsidR="006273DE" w:rsidRPr="00F33F86">
        <w:rPr>
          <w:rFonts w:ascii="Times New Roman" w:hAnsi="Times New Roman" w:cs="Times New Roman"/>
          <w:color w:val="000000"/>
          <w:kern w:val="0"/>
          <w:sz w:val="24"/>
          <w:szCs w:val="24"/>
        </w:rPr>
        <w:t xml:space="preserve">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F33F8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9</w:t>
      </w:r>
      <w:r w:rsidR="00DE434D">
        <w:rPr>
          <w:rFonts w:ascii="Times New Roman" w:hAnsi="Times New Roman" w:cs="Times New Roman"/>
          <w:b/>
          <w:bCs/>
          <w:color w:val="000000" w:themeColor="text1"/>
          <w:kern w:val="0"/>
          <w:sz w:val="24"/>
          <w:szCs w:val="24"/>
        </w:rPr>
        <w:t xml:space="preserve">. </w:t>
      </w:r>
      <w:r w:rsidR="00DE434D" w:rsidRPr="00C21DA9">
        <w:rPr>
          <w:rFonts w:ascii="Times New Roman" w:hAnsi="Times New Roman" w:cs="Times New Roman"/>
          <w:b/>
          <w:bCs/>
          <w:color w:val="000000" w:themeColor="text1"/>
          <w:kern w:val="0"/>
          <w:sz w:val="24"/>
          <w:szCs w:val="24"/>
        </w:rPr>
        <w:t>PASIŪLYMŲ GALIOJIMO UŽTIKRINIMAS</w:t>
      </w:r>
      <w:r w:rsidR="00DE434D">
        <w:rPr>
          <w:rFonts w:ascii="Times New Roman" w:hAnsi="Times New Roman" w:cs="Times New Roman"/>
          <w:b/>
          <w:bCs/>
          <w:color w:val="000000"/>
          <w:kern w:val="0"/>
          <w:sz w:val="24"/>
          <w:szCs w:val="24"/>
        </w:rPr>
        <w:t xml:space="preserve"> </w:t>
      </w:r>
    </w:p>
    <w:p w14:paraId="04774807" w14:textId="77777777" w:rsidR="00DE434D"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22284AA" w14:textId="11C69C1C" w:rsidR="0085315E" w:rsidRPr="0085315E" w:rsidRDefault="004662D5"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DE434D" w:rsidRPr="00F33F86">
        <w:rPr>
          <w:rFonts w:ascii="Times New Roman" w:hAnsi="Times New Roman" w:cs="Times New Roman"/>
          <w:color w:val="000000"/>
          <w:kern w:val="0"/>
          <w:sz w:val="24"/>
          <w:szCs w:val="24"/>
        </w:rPr>
        <w:t>.1.</w:t>
      </w:r>
      <w:r w:rsidR="0085315E" w:rsidRPr="0085315E">
        <w:rPr>
          <w:rFonts w:ascii="Times New Roman" w:hAnsi="Times New Roman" w:cs="Times New Roman"/>
          <w:color w:val="000000"/>
          <w:kern w:val="0"/>
          <w:sz w:val="24"/>
          <w:szCs w:val="24"/>
        </w:rPr>
        <w:t xml:space="preserve"> Tiekėjo pateikiamo pasiūlymo galiojimas turi būti užtikrintas:</w:t>
      </w:r>
      <w:r w:rsidR="0085315E" w:rsidRPr="0085315E">
        <w:rPr>
          <w:rFonts w:ascii="Times New Roman" w:hAnsi="Times New Roman" w:cs="Times New Roman"/>
          <w:color w:val="000000"/>
          <w:kern w:val="0"/>
          <w:sz w:val="24"/>
          <w:szCs w:val="24"/>
        </w:rPr>
        <w:tab/>
      </w:r>
    </w:p>
    <w:p w14:paraId="5148291A" w14:textId="6F65BC51" w:rsidR="0085315E"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 xml:space="preserve">.1.1. Pasiūlymo galiojimo užtikrinimo suma turi – </w:t>
      </w:r>
      <w:r w:rsidRPr="0085315E">
        <w:rPr>
          <w:rFonts w:ascii="Times New Roman" w:hAnsi="Times New Roman" w:cs="Times New Roman"/>
          <w:b/>
          <w:bCs/>
          <w:color w:val="000000"/>
          <w:kern w:val="0"/>
          <w:sz w:val="24"/>
          <w:szCs w:val="24"/>
        </w:rPr>
        <w:t xml:space="preserve"> 5 000 Eur.</w:t>
      </w:r>
      <w:r w:rsidRPr="0085315E">
        <w:rPr>
          <w:rFonts w:ascii="Times New Roman" w:hAnsi="Times New Roman" w:cs="Times New Roman"/>
          <w:color w:val="000000"/>
          <w:kern w:val="0"/>
          <w:sz w:val="24"/>
          <w:szCs w:val="24"/>
        </w:rPr>
        <w:tab/>
      </w:r>
    </w:p>
    <w:p w14:paraId="585D9EE3" w14:textId="008ABA43" w:rsidR="0085315E"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.1.2. Pasiūlymo galiojimo užtikrinimui pateikiamas Lietuvos Respublikoje ar užsienyje registruoto banko išduoto banko garantijos raštas, kredito unijos garantija, ar draudimo bendrovės laidavimas atitinkantys šiame skyriuje nurodytus reikalavimus</w:t>
      </w:r>
      <w:r w:rsidRPr="0085315E">
        <w:rPr>
          <w:rFonts w:ascii="Times New Roman" w:hAnsi="Times New Roman" w:cs="Times New Roman"/>
          <w:color w:val="000000"/>
          <w:kern w:val="0"/>
          <w:sz w:val="24"/>
          <w:szCs w:val="24"/>
          <w:vertAlign w:val="superscript"/>
        </w:rPr>
        <w:footnoteReference w:id="1"/>
      </w:r>
      <w:r w:rsidRPr="0085315E">
        <w:rPr>
          <w:rFonts w:ascii="Times New Roman" w:hAnsi="Times New Roman" w:cs="Times New Roman"/>
          <w:color w:val="000000"/>
          <w:kern w:val="0"/>
          <w:sz w:val="24"/>
          <w:szCs w:val="24"/>
        </w:rPr>
        <w:t>.</w:t>
      </w:r>
      <w:r w:rsidRPr="0085315E">
        <w:rPr>
          <w:rFonts w:ascii="Times New Roman" w:hAnsi="Times New Roman" w:cs="Times New Roman"/>
          <w:color w:val="000000"/>
          <w:kern w:val="0"/>
          <w:sz w:val="24"/>
          <w:szCs w:val="24"/>
        </w:rPr>
        <w:tab/>
      </w:r>
    </w:p>
    <w:p w14:paraId="1AA55F81" w14:textId="71F42880" w:rsidR="0085315E"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 xml:space="preserve">.1.3. </w:t>
      </w:r>
      <w:r w:rsidRPr="0085315E">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Pr="0085315E">
        <w:rPr>
          <w:rFonts w:ascii="Times New Roman" w:hAnsi="Times New Roman" w:cs="Times New Roman"/>
          <w:color w:val="000000"/>
          <w:kern w:val="0"/>
          <w:sz w:val="24"/>
          <w:szCs w:val="24"/>
        </w:rPr>
        <w:t>.</w:t>
      </w:r>
      <w:r w:rsidRPr="0085315E">
        <w:rPr>
          <w:rFonts w:ascii="Times New Roman" w:hAnsi="Times New Roman" w:cs="Times New Roman"/>
          <w:color w:val="000000"/>
          <w:kern w:val="0"/>
          <w:sz w:val="24"/>
          <w:szCs w:val="24"/>
        </w:rPr>
        <w:tab/>
      </w:r>
    </w:p>
    <w:p w14:paraId="554DA710" w14:textId="4C7B0512" w:rsidR="0085315E"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 xml:space="preserve">.1.4.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w:t>
      </w:r>
      <w:r w:rsidRPr="0085315E">
        <w:rPr>
          <w:rFonts w:ascii="Times New Roman" w:hAnsi="Times New Roman" w:cs="Times New Roman"/>
          <w:color w:val="000000"/>
          <w:kern w:val="0"/>
          <w:sz w:val="24"/>
          <w:szCs w:val="24"/>
        </w:rPr>
        <w:lastRenderedPageBreak/>
        <w:t>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85315E">
        <w:rPr>
          <w:rFonts w:ascii="Times New Roman" w:hAnsi="Times New Roman" w:cs="Times New Roman"/>
          <w:color w:val="000000"/>
          <w:kern w:val="0"/>
          <w:sz w:val="24"/>
          <w:szCs w:val="24"/>
        </w:rPr>
        <w:tab/>
      </w:r>
    </w:p>
    <w:p w14:paraId="1F0EEA6E" w14:textId="5AF62B35" w:rsidR="0085315E"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85315E">
        <w:rPr>
          <w:rFonts w:ascii="Times New Roman" w:hAnsi="Times New Roman" w:cs="Times New Roman"/>
          <w:color w:val="000000"/>
          <w:kern w:val="0"/>
          <w:sz w:val="24"/>
          <w:szCs w:val="24"/>
        </w:rPr>
        <w:tab/>
      </w:r>
    </w:p>
    <w:p w14:paraId="4650906E" w14:textId="2EECBBA1" w:rsidR="0031638F" w:rsidRPr="0031638F" w:rsidRDefault="0085315E" w:rsidP="0031638F">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green"/>
        </w:rPr>
      </w:pPr>
      <w:r w:rsidRPr="002908D5">
        <w:rPr>
          <w:rFonts w:ascii="Times New Roman" w:hAnsi="Times New Roman" w:cs="Times New Roman"/>
          <w:color w:val="000000"/>
          <w:kern w:val="0"/>
          <w:sz w:val="24"/>
          <w:szCs w:val="24"/>
        </w:rPr>
        <w:t xml:space="preserve">9.1.6. </w:t>
      </w:r>
      <w:r w:rsidR="0031638F" w:rsidRPr="002908D5">
        <w:rPr>
          <w:rFonts w:ascii="Times New Roman" w:hAnsi="Times New Roman" w:cs="Times New Roman"/>
          <w:color w:val="000000" w:themeColor="text1"/>
          <w:kern w:val="0"/>
          <w:sz w:val="24"/>
          <w:szCs w:val="24"/>
        </w:rPr>
        <w:t xml:space="preserve">Pasiūlymo galiojimo užtikrinime turi būti numatyta, kad užtikrinimo suma turi būti išmokama perkančiajai organizacijai ne vėliau, kaip per 15 (penkiolika) </w:t>
      </w:r>
      <w:r w:rsidR="0031638F" w:rsidRPr="002908D5">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31638F" w:rsidRPr="002908D5">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31638F" w:rsidRPr="002908D5">
        <w:rPr>
          <w:rFonts w:ascii="Times New Roman" w:hAnsi="Times New Roman" w:cs="Times New Roman"/>
          <w:color w:val="000000"/>
          <w:kern w:val="0"/>
          <w:sz w:val="24"/>
          <w:szCs w:val="24"/>
          <w14:ligatures w14:val="none"/>
        </w:rPr>
        <w:t>; (3)</w:t>
      </w:r>
      <w:r w:rsidR="0031638F" w:rsidRPr="002908D5">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w:t>
      </w:r>
      <w:r w:rsidR="0031638F" w:rsidRPr="00995E6B">
        <w:rPr>
          <w:rFonts w:ascii="Times New Roman" w:hAnsi="Times New Roman" w:cs="Times New Roman"/>
          <w:color w:val="000000"/>
          <w:kern w:val="0"/>
          <w:sz w:val="24"/>
          <w:szCs w:val="24"/>
        </w:rPr>
        <w:t>mas) arba neįvykdo kitų pirkimo sutartyje nustatytų jos įsigaliojimo sąlygų</w:t>
      </w:r>
      <w:r w:rsidR="009931FE">
        <w:rPr>
          <w:rFonts w:ascii="Times New Roman" w:hAnsi="Times New Roman" w:cs="Times New Roman"/>
          <w:color w:val="000000"/>
          <w:kern w:val="0"/>
          <w:sz w:val="24"/>
          <w:szCs w:val="24"/>
        </w:rPr>
        <w:t>.</w:t>
      </w:r>
    </w:p>
    <w:p w14:paraId="1BC19AA3" w14:textId="43349FF9" w:rsidR="0031638F" w:rsidRPr="00B77260" w:rsidRDefault="0031638F" w:rsidP="0031638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908D5">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4A8A5841" w14:textId="62FA5794" w:rsidR="0085315E"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024D">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 xml:space="preserve">.1.8. </w:t>
      </w:r>
      <w:r w:rsidRPr="0085315E">
        <w:rPr>
          <w:rFonts w:ascii="Times New Roman" w:hAnsi="Times New Roman" w:cs="Times New Roman"/>
          <w:b/>
          <w:bCs/>
          <w:color w:val="000000"/>
          <w:kern w:val="0"/>
          <w:sz w:val="24"/>
          <w:szCs w:val="24"/>
        </w:rPr>
        <w:t>Pasiūlymo galiojimo užtikrinimo trukmė turi būti tokia pat kaip ir pasiūlymo galiojimo trukmė.</w:t>
      </w:r>
      <w:r w:rsidRPr="0085315E">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85315E">
        <w:rPr>
          <w:rFonts w:ascii="Times New Roman" w:hAnsi="Times New Roman" w:cs="Times New Roman"/>
          <w:color w:val="000000"/>
          <w:kern w:val="0"/>
          <w:sz w:val="24"/>
          <w:szCs w:val="24"/>
        </w:rPr>
        <w:tab/>
      </w:r>
    </w:p>
    <w:p w14:paraId="38688BEE" w14:textId="2BA1A539" w:rsidR="0085315E"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024D">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.1.9.</w:t>
      </w:r>
      <w:r w:rsidR="00B1024D" w:rsidRPr="00B1024D">
        <w:rPr>
          <w:rFonts w:ascii="Times New Roman" w:hAnsi="Times New Roman" w:cs="Times New Roman"/>
          <w:color w:val="000000"/>
          <w:kern w:val="0"/>
          <w:sz w:val="24"/>
          <w:szCs w:val="24"/>
        </w:rPr>
        <w:t xml:space="preserve">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4B7E5B" w:rsidRPr="00C12327">
        <w:rPr>
          <w:rFonts w:ascii="Times New Roman" w:hAnsi="Times New Roman" w:cs="Times New Roman"/>
          <w:color w:val="5B9BD5" w:themeColor="accent5"/>
          <w:kern w:val="0"/>
          <w:sz w:val="24"/>
          <w:szCs w:val="24"/>
          <w:u w:val="single"/>
        </w:rPr>
        <w:t>6 priede „</w:t>
      </w:r>
      <w:r w:rsidR="004B7E5B" w:rsidRPr="00C12327">
        <w:rPr>
          <w:rFonts w:ascii="Times New Roman" w:eastAsia="Times New Roman" w:hAnsi="Times New Roman" w:cs="Times New Roman"/>
          <w:color w:val="5B9BD5" w:themeColor="accent5"/>
          <w:kern w:val="0"/>
          <w:sz w:val="24"/>
          <w:szCs w:val="24"/>
          <w:u w:val="single"/>
          <w14:ligatures w14:val="none"/>
        </w:rPr>
        <w:t>Kvalifikacijos ir kiti reikalavimai tiekėjui“</w:t>
      </w:r>
      <w:r w:rsidR="00C12327" w:rsidRPr="00C12327">
        <w:rPr>
          <w:rFonts w:ascii="Times New Roman" w:eastAsia="Times New Roman" w:hAnsi="Times New Roman" w:cs="Times New Roman"/>
          <w:color w:val="5B9BD5" w:themeColor="accent5"/>
          <w:kern w:val="0"/>
          <w:sz w:val="24"/>
          <w:szCs w:val="24"/>
          <w:u w:val="single"/>
          <w14:ligatures w14:val="none"/>
        </w:rPr>
        <w:t xml:space="preserve"> </w:t>
      </w:r>
      <w:r w:rsidR="00B1024D" w:rsidRPr="00B1024D">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1DCD0CE5" w14:textId="75653821" w:rsidR="0085315E"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sidR="009931FE">
        <w:rPr>
          <w:rFonts w:ascii="Times New Roman" w:hAnsi="Times New Roman" w:cs="Times New Roman"/>
          <w:color w:val="000000"/>
          <w:kern w:val="0"/>
          <w:sz w:val="24"/>
          <w:szCs w:val="24"/>
        </w:rPr>
        <w:t xml:space="preserve">, </w:t>
      </w:r>
      <w:r w:rsidR="009931FE" w:rsidRPr="00656850">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009931FE" w:rsidRPr="00D93D11">
        <w:rPr>
          <w:rFonts w:ascii="Times New Roman" w:hAnsi="Times New Roman" w:cs="Times New Roman"/>
          <w:color w:val="000000"/>
          <w:kern w:val="0"/>
          <w:sz w:val="24"/>
          <w:szCs w:val="24"/>
        </w:rPr>
        <w:t xml:space="preserve"> </w:t>
      </w:r>
      <w:r w:rsidRPr="0085315E">
        <w:rPr>
          <w:rFonts w:ascii="Times New Roman" w:hAnsi="Times New Roman" w:cs="Times New Roman"/>
          <w:color w:val="000000"/>
          <w:kern w:val="0"/>
          <w:sz w:val="24"/>
          <w:szCs w:val="24"/>
        </w:rPr>
        <w:t xml:space="preserve"> </w:t>
      </w:r>
    </w:p>
    <w:p w14:paraId="11422C0C" w14:textId="27A5F650" w:rsidR="00DE434D" w:rsidRPr="0085315E"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9</w:t>
      </w:r>
      <w:r w:rsidRPr="0085315E">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Pr="0085315E">
        <w:rPr>
          <w:rFonts w:ascii="Times New Roman" w:hAnsi="Times New Roman" w:cs="Times New Roman"/>
          <w:b/>
          <w:bCs/>
          <w:color w:val="000000"/>
          <w:kern w:val="0"/>
          <w:sz w:val="24"/>
          <w:szCs w:val="24"/>
        </w:rPr>
        <w:t>Šiaulių apskaitos centro</w:t>
      </w:r>
      <w:r w:rsidRPr="0085315E">
        <w:rPr>
          <w:rFonts w:ascii="Times New Roman" w:hAnsi="Times New Roman" w:cs="Times New Roman"/>
          <w:color w:val="000000"/>
          <w:kern w:val="0"/>
          <w:sz w:val="24"/>
          <w:szCs w:val="24"/>
        </w:rPr>
        <w:t xml:space="preserve"> banko sąskaitą, AB „Swedbank“ sąskaitos Nr. LT25 7300 0101 7553 9827. </w:t>
      </w:r>
      <w:r w:rsidRPr="0085315E">
        <w:rPr>
          <w:rFonts w:ascii="Times New Roman" w:hAnsi="Times New Roman" w:cs="Times New Roman"/>
          <w:b/>
          <w:bCs/>
          <w:color w:val="000000"/>
          <w:kern w:val="0"/>
          <w:sz w:val="24"/>
          <w:szCs w:val="24"/>
        </w:rPr>
        <w:t xml:space="preserve">Bankinio pavedimo paskirtyje turi būti nurodytas pirkimo pavadinimas. </w:t>
      </w:r>
      <w:r w:rsidRPr="0085315E">
        <w:rPr>
          <w:rFonts w:ascii="Times New Roman" w:hAnsi="Times New Roman" w:cs="Times New Roman"/>
          <w:color w:val="000000"/>
          <w:kern w:val="0"/>
          <w:sz w:val="24"/>
          <w:szCs w:val="24"/>
        </w:rPr>
        <w:t>Tokiu atveju iki pasiūlymų pateikimo termino pabaigos tiekėjas su pasiūlymu CVP IS priemonėmis pateikia bankinio pavedimo kopiją</w:t>
      </w:r>
      <w:r w:rsidRPr="0085315E">
        <w:rPr>
          <w:rFonts w:ascii="Times New Roman" w:hAnsi="Times New Roman" w:cs="Times New Roman"/>
          <w:color w:val="000000"/>
          <w:kern w:val="0"/>
          <w:sz w:val="24"/>
          <w:szCs w:val="24"/>
          <w:lang w:val="en-US"/>
        </w:rPr>
        <w:t>.</w:t>
      </w:r>
    </w:p>
    <w:p w14:paraId="5CCE6BA0" w14:textId="0440D155" w:rsidR="006273DE" w:rsidRPr="00F33F8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4624631A" w:rsidR="00F44555" w:rsidRPr="00F33F86"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F33F8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381FF6BC"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0A46CA51"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 xml:space="preserve"> dienų iki pasiūlymų pateikimo termino pabaigos.</w:t>
      </w:r>
      <w:r w:rsidR="006273DE" w:rsidRPr="00F33F86">
        <w:rPr>
          <w:rFonts w:ascii="Times New Roman" w:hAnsi="Times New Roman" w:cs="Times New Roman"/>
          <w:color w:val="000000"/>
          <w:kern w:val="0"/>
          <w:sz w:val="24"/>
          <w:szCs w:val="24"/>
        </w:rPr>
        <w:tab/>
      </w:r>
    </w:p>
    <w:p w14:paraId="6BEEA8AC" w14:textId="02F9C2F6"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Pr>
          <w:rFonts w:ascii="Times New Roman" w:hAnsi="Times New Roman" w:cs="Times New Roman"/>
          <w:color w:val="000000"/>
          <w:kern w:val="0"/>
          <w:sz w:val="24"/>
          <w:szCs w:val="24"/>
        </w:rPr>
        <w:t xml:space="preserve">6 darbo </w:t>
      </w:r>
      <w:r w:rsidR="006273DE" w:rsidRPr="00F33F86">
        <w:rPr>
          <w:rFonts w:ascii="Times New Roman" w:hAnsi="Times New Roman" w:cs="Times New Roman"/>
          <w:color w:val="000000"/>
          <w:kern w:val="0"/>
          <w:sz w:val="24"/>
          <w:szCs w:val="24"/>
        </w:rPr>
        <w:lastRenderedPageBreak/>
        <w:t>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0F820706"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6BA322E8" w:rsidR="00ED0084"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755788">
        <w:rPr>
          <w:rFonts w:ascii="Times New Roman" w:hAnsi="Times New Roman" w:cs="Times New Roman"/>
          <w:color w:val="000000"/>
          <w:kern w:val="0"/>
          <w:sz w:val="24"/>
          <w:szCs w:val="24"/>
        </w:rPr>
        <w:t xml:space="preserve"> </w:t>
      </w:r>
      <w:r w:rsidR="00807922" w:rsidRPr="00F92CB1">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1F61EB"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.6.1.</w:t>
      </w:r>
      <w:r w:rsidR="00AB2D13">
        <w:rPr>
          <w:rFonts w:ascii="Times New Roman" w:hAnsi="Times New Roman" w:cs="Times New Roman"/>
          <w:color w:val="000000"/>
          <w:kern w:val="0"/>
          <w:sz w:val="24"/>
          <w:szCs w:val="24"/>
        </w:rPr>
        <w:t xml:space="preserve"> </w:t>
      </w:r>
      <w:r w:rsidR="005D3745" w:rsidRPr="001F61EB">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Pr>
          <w:rFonts w:ascii="Times New Roman" w:hAnsi="Times New Roman" w:cs="Times New Roman"/>
          <w:color w:val="000000"/>
          <w:kern w:val="0"/>
          <w:sz w:val="24"/>
          <w:szCs w:val="24"/>
        </w:rPr>
        <w:t>6</w:t>
      </w:r>
      <w:r w:rsidR="005D3745" w:rsidRPr="001F61EB">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1F61EB"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.6.2. jeigu buvo padaryta reikšmingų pirkimo dokumentų pakeitimų.</w:t>
      </w:r>
    </w:p>
    <w:p w14:paraId="7AB56740" w14:textId="25B83ABB"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 xml:space="preserve">.7. Jei perkančioji organizacija paaiškinimų ar patikslinimų nepateikia iki </w:t>
      </w: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 xml:space="preserve">.8. Perkančioji organizacija, pratęsdama pasiūlymų pateikimo terminą </w:t>
      </w: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1F61EB">
        <w:rPr>
          <w:rFonts w:ascii="Times New Roman" w:hAnsi="Times New Roman" w:cs="Times New Roman"/>
          <w:color w:val="000000"/>
          <w:kern w:val="0"/>
          <w:sz w:val="24"/>
          <w:szCs w:val="24"/>
        </w:rPr>
        <w:tab/>
      </w:r>
    </w:p>
    <w:p w14:paraId="2313CC4C" w14:textId="188FDB0F"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.10. Perkančioji organizacija nerengs susitikimų su tiekėjais dėl pirkimo dokumentų paaiškinimo.</w:t>
      </w:r>
      <w:r w:rsidR="005D3745" w:rsidRPr="001F61EB">
        <w:rPr>
          <w:rFonts w:ascii="Times New Roman" w:hAnsi="Times New Roman" w:cs="Times New Roman"/>
          <w:color w:val="000000"/>
          <w:kern w:val="0"/>
          <w:sz w:val="24"/>
          <w:szCs w:val="24"/>
        </w:rPr>
        <w:tab/>
      </w:r>
    </w:p>
    <w:p w14:paraId="68F05ED5" w14:textId="3C7321EC" w:rsidR="005D3745" w:rsidRPr="00F33F8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.11. Perkančioji organizacija nerengs pirkimo objekto apžiūros.</w:t>
      </w:r>
    </w:p>
    <w:p w14:paraId="37A72AA7" w14:textId="3114508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231C18D8" w14:textId="23BBCBD5"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FF249C">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4DBE0F1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F249C">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80FDF">
        <w:rPr>
          <w:rFonts w:ascii="Times New Roman" w:hAnsi="Times New Roman" w:cs="Times New Roman"/>
          <w:color w:val="000000"/>
          <w:kern w:val="0"/>
          <w:sz w:val="24"/>
          <w:szCs w:val="24"/>
        </w:rPr>
        <w:t>30</w:t>
      </w:r>
      <w:r w:rsidR="00F25FD1">
        <w:rPr>
          <w:rFonts w:ascii="Times New Roman" w:hAnsi="Times New Roman" w:cs="Times New Roman"/>
          <w:color w:val="000000"/>
          <w:kern w:val="0"/>
          <w:sz w:val="24"/>
          <w:szCs w:val="24"/>
        </w:rPr>
        <w:t> </w:t>
      </w:r>
      <w:r w:rsidRPr="00F33F86">
        <w:rPr>
          <w:rFonts w:ascii="Times New Roman" w:hAnsi="Times New Roman" w:cs="Times New Roman"/>
          <w:color w:val="000000"/>
          <w:kern w:val="0"/>
          <w:sz w:val="24"/>
          <w:szCs w:val="24"/>
        </w:rPr>
        <w:t>min. po CVP IS nurodytos pasiūlymų pateikimo termino pabaigos.</w:t>
      </w:r>
      <w:r w:rsidRPr="00F33F86">
        <w:rPr>
          <w:rFonts w:ascii="Times New Roman" w:hAnsi="Times New Roman" w:cs="Times New Roman"/>
          <w:color w:val="000000"/>
          <w:kern w:val="0"/>
          <w:sz w:val="24"/>
          <w:szCs w:val="24"/>
        </w:rPr>
        <w:tab/>
      </w:r>
    </w:p>
    <w:p w14:paraId="59B6EE9E" w14:textId="77777777" w:rsidR="0080792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F249C">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76755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767556">
        <w:rPr>
          <w:rFonts w:ascii="Times New Roman" w:hAnsi="Times New Roman" w:cs="Times New Roman"/>
          <w:b/>
          <w:bCs/>
          <w:color w:val="000000"/>
          <w:kern w:val="0"/>
          <w:sz w:val="24"/>
          <w:szCs w:val="24"/>
        </w:rPr>
        <w:t>13. ELEKTRONINIS AUKCIONAS</w:t>
      </w:r>
    </w:p>
    <w:p w14:paraId="1E40AC0F" w14:textId="77777777" w:rsidR="00807922" w:rsidRPr="0076755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6B72BC"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 xml:space="preserve">13.1. </w:t>
      </w:r>
      <w:bookmarkEnd w:id="8"/>
      <w:r w:rsidRPr="00767556">
        <w:rPr>
          <w:rFonts w:ascii="Times New Roman" w:hAnsi="Times New Roman" w:cs="Times New Roman"/>
          <w:color w:val="000000"/>
          <w:kern w:val="0"/>
          <w:sz w:val="24"/>
          <w:szCs w:val="24"/>
        </w:rPr>
        <w:t>Perkančioji organizacija pirkime netaikys elektroninio aukciono.</w:t>
      </w:r>
    </w:p>
    <w:p w14:paraId="0662423C" w14:textId="1554188D" w:rsidR="006273DE" w:rsidRPr="00807922"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93A86E" w14:textId="3B999ED1"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767556">
        <w:rPr>
          <w:rFonts w:ascii="Times New Roman" w:hAnsi="Times New Roman" w:cs="Times New Roman"/>
          <w:b/>
          <w:bCs/>
          <w:color w:val="000000"/>
          <w:kern w:val="0"/>
          <w:sz w:val="24"/>
          <w:szCs w:val="24"/>
        </w:rPr>
        <w:t>1</w:t>
      </w:r>
      <w:r w:rsidR="00807922" w:rsidRPr="00767556">
        <w:rPr>
          <w:rFonts w:ascii="Times New Roman" w:hAnsi="Times New Roman" w:cs="Times New Roman"/>
          <w:b/>
          <w:bCs/>
          <w:color w:val="000000"/>
          <w:kern w:val="0"/>
          <w:sz w:val="24"/>
          <w:szCs w:val="24"/>
        </w:rPr>
        <w:t>4</w:t>
      </w:r>
      <w:r w:rsidRPr="00767556">
        <w:rPr>
          <w:rFonts w:ascii="Times New Roman" w:hAnsi="Times New Roman" w:cs="Times New Roman"/>
          <w:b/>
          <w:bCs/>
          <w:color w:val="000000"/>
          <w:kern w:val="0"/>
          <w:sz w:val="24"/>
          <w:szCs w:val="24"/>
        </w:rPr>
        <w:t>.</w:t>
      </w:r>
      <w:r w:rsidRPr="00F33F86">
        <w:rPr>
          <w:rFonts w:ascii="Times New Roman" w:hAnsi="Times New Roman" w:cs="Times New Roman"/>
          <w:b/>
          <w:bCs/>
          <w:color w:val="000000"/>
          <w:kern w:val="0"/>
          <w:sz w:val="24"/>
          <w:szCs w:val="24"/>
        </w:rPr>
        <w:t xml:space="preserve">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3607F8D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2257B" w:rsidRPr="00F33F8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33F86">
        <w:rPr>
          <w:rFonts w:ascii="Times New Roman" w:hAnsi="Times New Roman" w:cs="Times New Roman"/>
          <w:color w:val="000000"/>
          <w:kern w:val="0"/>
          <w:sz w:val="24"/>
          <w:szCs w:val="24"/>
        </w:rPr>
        <w:tab/>
      </w:r>
    </w:p>
    <w:p w14:paraId="5F6B5359" w14:textId="622690F4"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1</w:t>
      </w:r>
      <w:r w:rsidR="00767556" w:rsidRPr="00995E6B">
        <w:rPr>
          <w:rFonts w:ascii="Times New Roman" w:hAnsi="Times New Roman" w:cs="Times New Roman"/>
          <w:color w:val="000000"/>
          <w:kern w:val="0"/>
          <w:sz w:val="24"/>
          <w:szCs w:val="24"/>
        </w:rPr>
        <w:t>4</w:t>
      </w:r>
      <w:r w:rsidRPr="00995E6B">
        <w:rPr>
          <w:rFonts w:ascii="Times New Roman" w:hAnsi="Times New Roman" w:cs="Times New Roman"/>
          <w:color w:val="000000"/>
          <w:kern w:val="0"/>
          <w:sz w:val="24"/>
          <w:szCs w:val="24"/>
        </w:rPr>
        <w:t xml:space="preserve">.1.1. </w:t>
      </w:r>
      <w:r w:rsidR="00F15525" w:rsidRPr="00995E6B">
        <w:rPr>
          <w:rFonts w:ascii="Times New Roman" w:eastAsia="Arial Unicode MS" w:hAnsi="Times New Roman" w:cs="Times New Roman"/>
          <w:kern w:val="0"/>
          <w:sz w:val="24"/>
          <w:szCs w:val="24"/>
          <w:bdr w:val="nil"/>
          <w14:ligatures w14:val="none"/>
        </w:rPr>
        <w:t>tikrina ar nebuvo pasiūlyt</w:t>
      </w:r>
      <w:r w:rsidR="00F25FD1" w:rsidRPr="00995E6B">
        <w:rPr>
          <w:rFonts w:ascii="Times New Roman" w:eastAsia="Arial Unicode MS" w:hAnsi="Times New Roman" w:cs="Times New Roman"/>
          <w:kern w:val="0"/>
          <w:sz w:val="24"/>
          <w:szCs w:val="24"/>
          <w:bdr w:val="nil"/>
          <w14:ligatures w14:val="none"/>
        </w:rPr>
        <w:t>as</w:t>
      </w:r>
      <w:r w:rsidR="00F15525" w:rsidRPr="00995E6B">
        <w:rPr>
          <w:rFonts w:ascii="Times New Roman" w:eastAsia="Arial Unicode MS" w:hAnsi="Times New Roman" w:cs="Times New Roman"/>
          <w:kern w:val="0"/>
          <w:sz w:val="24"/>
          <w:szCs w:val="24"/>
          <w:bdr w:val="nil"/>
          <w14:ligatures w14:val="none"/>
        </w:rPr>
        <w:t xml:space="preserve"> per didel</w:t>
      </w:r>
      <w:r w:rsidR="00F25FD1" w:rsidRPr="00995E6B">
        <w:rPr>
          <w:rFonts w:ascii="Times New Roman" w:eastAsia="Arial Unicode MS" w:hAnsi="Times New Roman" w:cs="Times New Roman"/>
          <w:kern w:val="0"/>
          <w:sz w:val="24"/>
          <w:szCs w:val="24"/>
          <w:bdr w:val="nil"/>
          <w14:ligatures w14:val="none"/>
        </w:rPr>
        <w:t>is</w:t>
      </w:r>
      <w:r w:rsidR="00F15525" w:rsidRPr="00995E6B">
        <w:rPr>
          <w:rFonts w:ascii="Times New Roman" w:eastAsia="Arial Unicode MS" w:hAnsi="Times New Roman" w:cs="Times New Roman"/>
          <w:kern w:val="0"/>
          <w:sz w:val="24"/>
          <w:szCs w:val="24"/>
          <w:bdr w:val="nil"/>
          <w14:ligatures w14:val="none"/>
        </w:rPr>
        <w:t>, perkančiajai organizacijai nepriimtin</w:t>
      </w:r>
      <w:r w:rsidR="00F25FD1" w:rsidRPr="00995E6B">
        <w:rPr>
          <w:rFonts w:ascii="Times New Roman" w:eastAsia="Arial Unicode MS" w:hAnsi="Times New Roman" w:cs="Times New Roman"/>
          <w:kern w:val="0"/>
          <w:sz w:val="24"/>
          <w:szCs w:val="24"/>
          <w:bdr w:val="nil"/>
          <w14:ligatures w14:val="none"/>
        </w:rPr>
        <w:t>a</w:t>
      </w:r>
      <w:r w:rsidR="00F15525" w:rsidRPr="00995E6B">
        <w:rPr>
          <w:rFonts w:ascii="Times New Roman" w:eastAsia="Arial Unicode MS" w:hAnsi="Times New Roman" w:cs="Times New Roman"/>
          <w:kern w:val="0"/>
          <w:sz w:val="24"/>
          <w:szCs w:val="24"/>
          <w:bdr w:val="nil"/>
          <w14:ligatures w14:val="none"/>
        </w:rPr>
        <w:t xml:space="preserve">s </w:t>
      </w:r>
      <w:r w:rsidR="00F25FD1" w:rsidRPr="00995E6B">
        <w:rPr>
          <w:rFonts w:ascii="Times New Roman" w:eastAsia="Arial Unicode MS" w:hAnsi="Times New Roman" w:cs="Times New Roman"/>
          <w:kern w:val="0"/>
          <w:sz w:val="24"/>
          <w:szCs w:val="24"/>
          <w:bdr w:val="nil"/>
          <w14:ligatures w14:val="none"/>
        </w:rPr>
        <w:t>į</w:t>
      </w:r>
      <w:r w:rsidR="00F15525" w:rsidRPr="00995E6B">
        <w:rPr>
          <w:rFonts w:ascii="Times New Roman" w:eastAsia="Arial Unicode MS" w:hAnsi="Times New Roman" w:cs="Times New Roman"/>
          <w:kern w:val="0"/>
          <w:sz w:val="24"/>
          <w:szCs w:val="24"/>
          <w:bdr w:val="nil"/>
          <w14:ligatures w14:val="none"/>
        </w:rPr>
        <w:t>kain</w:t>
      </w:r>
      <w:r w:rsidR="00F25FD1" w:rsidRPr="00995E6B">
        <w:rPr>
          <w:rFonts w:ascii="Times New Roman" w:eastAsia="Arial Unicode MS" w:hAnsi="Times New Roman" w:cs="Times New Roman"/>
          <w:kern w:val="0"/>
          <w:sz w:val="24"/>
          <w:szCs w:val="24"/>
          <w:bdr w:val="nil"/>
          <w14:ligatures w14:val="none"/>
        </w:rPr>
        <w:t>i</w:t>
      </w:r>
      <w:r w:rsidR="00F15525" w:rsidRPr="00995E6B">
        <w:rPr>
          <w:rFonts w:ascii="Times New Roman" w:eastAsia="Arial Unicode MS" w:hAnsi="Times New Roman" w:cs="Times New Roman"/>
          <w:kern w:val="0"/>
          <w:sz w:val="24"/>
          <w:szCs w:val="24"/>
          <w:bdr w:val="nil"/>
          <w14:ligatures w14:val="none"/>
        </w:rPr>
        <w:t>s. Laikoma, kad pasiūlyta</w:t>
      </w:r>
      <w:r w:rsidR="00F25FD1" w:rsidRPr="00995E6B">
        <w:rPr>
          <w:rFonts w:ascii="Times New Roman" w:eastAsia="Arial Unicode MS" w:hAnsi="Times New Roman" w:cs="Times New Roman"/>
          <w:kern w:val="0"/>
          <w:sz w:val="24"/>
          <w:szCs w:val="24"/>
          <w:bdr w:val="nil"/>
          <w14:ligatures w14:val="none"/>
        </w:rPr>
        <w:t>s</w:t>
      </w:r>
      <w:r w:rsidR="00F15525" w:rsidRPr="00995E6B">
        <w:rPr>
          <w:rFonts w:ascii="Times New Roman" w:eastAsia="Arial Unicode MS" w:hAnsi="Times New Roman" w:cs="Times New Roman"/>
          <w:kern w:val="0"/>
          <w:sz w:val="24"/>
          <w:szCs w:val="24"/>
          <w:bdr w:val="nil"/>
          <w14:ligatures w14:val="none"/>
        </w:rPr>
        <w:t xml:space="preserve"> </w:t>
      </w:r>
      <w:r w:rsidR="00F25FD1" w:rsidRPr="00995E6B">
        <w:rPr>
          <w:rFonts w:ascii="Times New Roman" w:eastAsia="Arial Unicode MS" w:hAnsi="Times New Roman" w:cs="Times New Roman"/>
          <w:kern w:val="0"/>
          <w:sz w:val="24"/>
          <w:szCs w:val="24"/>
          <w:bdr w:val="nil"/>
          <w14:ligatures w14:val="none"/>
        </w:rPr>
        <w:t>į</w:t>
      </w:r>
      <w:r w:rsidR="00F15525" w:rsidRPr="00995E6B">
        <w:rPr>
          <w:rFonts w:ascii="Times New Roman" w:eastAsia="Arial Unicode MS" w:hAnsi="Times New Roman" w:cs="Times New Roman"/>
          <w:kern w:val="0"/>
          <w:sz w:val="24"/>
          <w:szCs w:val="24"/>
          <w:bdr w:val="nil"/>
          <w14:ligatures w14:val="none"/>
        </w:rPr>
        <w:t>kain</w:t>
      </w:r>
      <w:r w:rsidR="00F25FD1" w:rsidRPr="00995E6B">
        <w:rPr>
          <w:rFonts w:ascii="Times New Roman" w:eastAsia="Arial Unicode MS" w:hAnsi="Times New Roman" w:cs="Times New Roman"/>
          <w:kern w:val="0"/>
          <w:sz w:val="24"/>
          <w:szCs w:val="24"/>
          <w:bdr w:val="nil"/>
          <w14:ligatures w14:val="none"/>
        </w:rPr>
        <w:t>is</w:t>
      </w:r>
      <w:r w:rsidR="00F15525" w:rsidRPr="00995E6B">
        <w:rPr>
          <w:rFonts w:ascii="Times New Roman" w:eastAsia="Arial Unicode MS" w:hAnsi="Times New Roman" w:cs="Times New Roman"/>
          <w:kern w:val="0"/>
          <w:sz w:val="24"/>
          <w:szCs w:val="24"/>
          <w:bdr w:val="nil"/>
          <w14:ligatures w14:val="none"/>
        </w:rPr>
        <w:t xml:space="preserve"> yra per didel</w:t>
      </w:r>
      <w:r w:rsidR="00F25FD1" w:rsidRPr="00995E6B">
        <w:rPr>
          <w:rFonts w:ascii="Times New Roman" w:eastAsia="Arial Unicode MS" w:hAnsi="Times New Roman" w:cs="Times New Roman"/>
          <w:kern w:val="0"/>
          <w:sz w:val="24"/>
          <w:szCs w:val="24"/>
          <w:bdr w:val="nil"/>
          <w14:ligatures w14:val="none"/>
        </w:rPr>
        <w:t>is</w:t>
      </w:r>
      <w:r w:rsidR="00F15525" w:rsidRPr="00995E6B">
        <w:rPr>
          <w:rFonts w:ascii="Times New Roman" w:eastAsia="Arial Unicode MS" w:hAnsi="Times New Roman" w:cs="Times New Roman"/>
          <w:kern w:val="0"/>
          <w:sz w:val="24"/>
          <w:szCs w:val="24"/>
          <w:bdr w:val="nil"/>
          <w14:ligatures w14:val="none"/>
        </w:rPr>
        <w:t xml:space="preserve"> ir nepriimtina</w:t>
      </w:r>
      <w:r w:rsidR="00F25FD1" w:rsidRPr="00995E6B">
        <w:rPr>
          <w:rFonts w:ascii="Times New Roman" w:eastAsia="Arial Unicode MS" w:hAnsi="Times New Roman" w:cs="Times New Roman"/>
          <w:kern w:val="0"/>
          <w:sz w:val="24"/>
          <w:szCs w:val="24"/>
          <w:bdr w:val="nil"/>
          <w14:ligatures w14:val="none"/>
        </w:rPr>
        <w:t>s</w:t>
      </w:r>
      <w:r w:rsidR="00F15525" w:rsidRPr="00995E6B">
        <w:rPr>
          <w:rFonts w:ascii="Times New Roman" w:eastAsia="Arial Unicode MS" w:hAnsi="Times New Roman" w:cs="Times New Roman"/>
          <w:kern w:val="0"/>
          <w:sz w:val="24"/>
          <w:szCs w:val="24"/>
          <w:bdr w:val="nil"/>
          <w14:ligatures w14:val="none"/>
        </w:rPr>
        <w:t>, jeigu ji</w:t>
      </w:r>
      <w:r w:rsidR="00F25FD1" w:rsidRPr="00995E6B">
        <w:rPr>
          <w:rFonts w:ascii="Times New Roman" w:eastAsia="Arial Unicode MS" w:hAnsi="Times New Roman" w:cs="Times New Roman"/>
          <w:kern w:val="0"/>
          <w:sz w:val="24"/>
          <w:szCs w:val="24"/>
          <w:bdr w:val="nil"/>
          <w14:ligatures w14:val="none"/>
        </w:rPr>
        <w:t>s</w:t>
      </w:r>
      <w:r w:rsidR="00F15525" w:rsidRPr="00995E6B">
        <w:rPr>
          <w:rFonts w:ascii="Times New Roman" w:eastAsia="Arial Unicode MS" w:hAnsi="Times New Roman" w:cs="Times New Roman"/>
          <w:kern w:val="0"/>
          <w:sz w:val="24"/>
          <w:szCs w:val="24"/>
          <w:bdr w:val="nil"/>
          <w14:ligatures w14:val="none"/>
        </w:rPr>
        <w:t xml:space="preserve"> viršija </w:t>
      </w:r>
      <w:r w:rsidR="00F25FD1" w:rsidRPr="00995E6B">
        <w:rPr>
          <w:rFonts w:ascii="Times New Roman" w:eastAsia="Arial Unicode MS" w:hAnsi="Times New Roman" w:cs="Times New Roman"/>
          <w:kern w:val="0"/>
          <w:sz w:val="24"/>
          <w:szCs w:val="24"/>
          <w:bdr w:val="nil"/>
          <w14:ligatures w14:val="none"/>
        </w:rPr>
        <w:t>šių pirkimo sąlygų</w:t>
      </w:r>
      <w:r w:rsidR="00F15525" w:rsidRPr="00995E6B">
        <w:rPr>
          <w:rFonts w:ascii="Times New Roman" w:eastAsia="Arial Unicode MS" w:hAnsi="Times New Roman" w:cs="Times New Roman"/>
          <w:kern w:val="0"/>
          <w:sz w:val="24"/>
          <w:szCs w:val="24"/>
          <w:bdr w:val="nil"/>
          <w14:ligatures w14:val="none"/>
        </w:rPr>
        <w:t xml:space="preserve"> </w:t>
      </w:r>
      <w:r w:rsidR="00F25FD1" w:rsidRPr="00995E6B">
        <w:rPr>
          <w:rFonts w:ascii="Times New Roman" w:eastAsia="Arial Unicode MS" w:hAnsi="Times New Roman" w:cs="Times New Roman"/>
          <w:kern w:val="0"/>
          <w:sz w:val="24"/>
          <w:szCs w:val="24"/>
          <w:bdr w:val="nil"/>
          <w14:ligatures w14:val="none"/>
        </w:rPr>
        <w:t>2.1.1. p. nurodytą maksimalų įkainį.</w:t>
      </w:r>
      <w:r w:rsidR="00F25FD1">
        <w:rPr>
          <w:rFonts w:ascii="Times New Roman" w:eastAsia="Arial Unicode MS" w:hAnsi="Times New Roman" w:cs="Times New Roman"/>
          <w:kern w:val="0"/>
          <w:sz w:val="24"/>
          <w:szCs w:val="24"/>
          <w:bdr w:val="nil"/>
          <w14:ligatures w14:val="none"/>
        </w:rPr>
        <w:t xml:space="preserve"> </w:t>
      </w:r>
    </w:p>
    <w:p w14:paraId="30B337F4" w14:textId="0AB28696"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5DD47E59"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187C7A60" w14:textId="697C1AA6" w:rsidR="00CD328E"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nustato, ar tiekėjo siūlomas pirkimo objektas atitinka pirkimo dokumentuose nustatytus reikalavimus;</w:t>
      </w:r>
    </w:p>
    <w:p w14:paraId="77578F53" w14:textId="5BD0D78C" w:rsidR="00E130ED"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CA7A8F">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 </w:t>
      </w:r>
      <w:r w:rsidR="00B459E9" w:rsidRPr="00995E6B">
        <w:rPr>
          <w:rFonts w:ascii="Times New Roman" w:hAnsi="Times New Roman" w:cs="Times New Roman"/>
          <w:color w:val="000000"/>
          <w:kern w:val="0"/>
          <w:sz w:val="24"/>
          <w:szCs w:val="24"/>
        </w:rPr>
        <w:t>tikrina ar nebuvo pasiūlyta</w:t>
      </w:r>
      <w:r w:rsidR="00EF652D" w:rsidRPr="00995E6B">
        <w:rPr>
          <w:rFonts w:ascii="Times New Roman" w:hAnsi="Times New Roman" w:cs="Times New Roman"/>
          <w:color w:val="000000"/>
          <w:kern w:val="0"/>
          <w:sz w:val="24"/>
          <w:szCs w:val="24"/>
        </w:rPr>
        <w:t>s</w:t>
      </w:r>
      <w:r w:rsidR="00B459E9" w:rsidRPr="00995E6B">
        <w:rPr>
          <w:rFonts w:ascii="Times New Roman" w:hAnsi="Times New Roman" w:cs="Times New Roman"/>
          <w:color w:val="000000"/>
          <w:kern w:val="0"/>
          <w:sz w:val="24"/>
          <w:szCs w:val="24"/>
        </w:rPr>
        <w:t xml:space="preserve"> neįprastai maža</w:t>
      </w:r>
      <w:r w:rsidR="00EF652D" w:rsidRPr="00995E6B">
        <w:rPr>
          <w:rFonts w:ascii="Times New Roman" w:hAnsi="Times New Roman" w:cs="Times New Roman"/>
          <w:color w:val="000000"/>
          <w:kern w:val="0"/>
          <w:sz w:val="24"/>
          <w:szCs w:val="24"/>
        </w:rPr>
        <w:t>s</w:t>
      </w:r>
      <w:r w:rsidR="00B459E9" w:rsidRPr="00995E6B">
        <w:rPr>
          <w:rFonts w:ascii="Times New Roman" w:hAnsi="Times New Roman" w:cs="Times New Roman"/>
          <w:color w:val="000000"/>
          <w:kern w:val="0"/>
          <w:sz w:val="24"/>
          <w:szCs w:val="24"/>
        </w:rPr>
        <w:t xml:space="preserve"> </w:t>
      </w:r>
      <w:r w:rsidR="00EF652D" w:rsidRPr="00995E6B">
        <w:rPr>
          <w:rFonts w:ascii="Times New Roman" w:hAnsi="Times New Roman" w:cs="Times New Roman"/>
          <w:color w:val="000000"/>
          <w:kern w:val="0"/>
          <w:sz w:val="24"/>
          <w:szCs w:val="24"/>
        </w:rPr>
        <w:t>į</w:t>
      </w:r>
      <w:r w:rsidR="00B459E9" w:rsidRPr="00995E6B">
        <w:rPr>
          <w:rFonts w:ascii="Times New Roman" w:hAnsi="Times New Roman" w:cs="Times New Roman"/>
          <w:color w:val="000000"/>
          <w:kern w:val="0"/>
          <w:sz w:val="24"/>
          <w:szCs w:val="24"/>
        </w:rPr>
        <w:t>kai</w:t>
      </w:r>
      <w:r w:rsidR="00EF652D" w:rsidRPr="00995E6B">
        <w:rPr>
          <w:rFonts w:ascii="Times New Roman" w:hAnsi="Times New Roman" w:cs="Times New Roman"/>
          <w:color w:val="000000"/>
          <w:kern w:val="0"/>
          <w:sz w:val="24"/>
          <w:szCs w:val="24"/>
        </w:rPr>
        <w:t>nis ir ar t</w:t>
      </w:r>
      <w:r w:rsidR="00B459E9" w:rsidRPr="00995E6B">
        <w:rPr>
          <w:rFonts w:ascii="Times New Roman" w:hAnsi="Times New Roman" w:cs="Times New Roman"/>
          <w:color w:val="000000"/>
          <w:kern w:val="0"/>
          <w:sz w:val="24"/>
          <w:szCs w:val="24"/>
        </w:rPr>
        <w:t xml:space="preserve">iekėjas pirkimo komisijos prašymu pateikė raštišką tinkamą </w:t>
      </w:r>
      <w:r w:rsidR="00EF652D" w:rsidRPr="00995E6B">
        <w:rPr>
          <w:rFonts w:ascii="Times New Roman" w:hAnsi="Times New Roman" w:cs="Times New Roman"/>
          <w:color w:val="000000"/>
          <w:kern w:val="0"/>
          <w:sz w:val="24"/>
          <w:szCs w:val="24"/>
        </w:rPr>
        <w:t>į</w:t>
      </w:r>
      <w:r w:rsidR="00B459E9" w:rsidRPr="00995E6B">
        <w:rPr>
          <w:rFonts w:ascii="Times New Roman" w:hAnsi="Times New Roman" w:cs="Times New Roman"/>
          <w:color w:val="000000"/>
          <w:kern w:val="0"/>
          <w:sz w:val="24"/>
          <w:szCs w:val="24"/>
        </w:rPr>
        <w:t>kain</w:t>
      </w:r>
      <w:r w:rsidR="00EF652D" w:rsidRPr="00995E6B">
        <w:rPr>
          <w:rFonts w:ascii="Times New Roman" w:hAnsi="Times New Roman" w:cs="Times New Roman"/>
          <w:color w:val="000000"/>
          <w:kern w:val="0"/>
          <w:sz w:val="24"/>
          <w:szCs w:val="24"/>
        </w:rPr>
        <w:t>io</w:t>
      </w:r>
      <w:r w:rsidR="00B459E9" w:rsidRPr="00995E6B">
        <w:rPr>
          <w:rFonts w:ascii="Times New Roman" w:hAnsi="Times New Roman" w:cs="Times New Roman"/>
          <w:color w:val="000000"/>
          <w:kern w:val="0"/>
          <w:sz w:val="24"/>
          <w:szCs w:val="24"/>
        </w:rPr>
        <w:t xml:space="preserve"> pagrįstumo</w:t>
      </w:r>
      <w:r w:rsidR="00B459E9" w:rsidRPr="00F33F86">
        <w:rPr>
          <w:rFonts w:ascii="Times New Roman" w:hAnsi="Times New Roman" w:cs="Times New Roman"/>
          <w:color w:val="000000"/>
          <w:kern w:val="0"/>
          <w:sz w:val="24"/>
          <w:szCs w:val="24"/>
        </w:rPr>
        <w:t xml:space="preserve"> įrodymą;</w:t>
      </w:r>
    </w:p>
    <w:p w14:paraId="022D6069" w14:textId="187043DD" w:rsidR="004715C4" w:rsidRPr="004715C4" w:rsidRDefault="004715C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56850">
        <w:rPr>
          <w:rFonts w:ascii="Times New Roman" w:hAnsi="Times New Roman" w:cs="Times New Roman"/>
          <w:color w:val="000000"/>
          <w:kern w:val="0"/>
          <w:sz w:val="24"/>
          <w:szCs w:val="24"/>
        </w:rPr>
        <w:t xml:space="preserve">14.1.6. </w:t>
      </w:r>
      <w:r w:rsidR="00A862B6">
        <w:rPr>
          <w:rFonts w:ascii="Times New Roman" w:hAnsi="Times New Roman" w:cs="Times New Roman"/>
          <w:color w:val="000000"/>
          <w:kern w:val="0"/>
          <w:sz w:val="24"/>
          <w:szCs w:val="24"/>
        </w:rPr>
        <w:t xml:space="preserve">įvertina tiekėjų kvalifikacijos ir kitų reikalavimų atitikimą pagrindžiančius dokumentus nurodytus </w:t>
      </w:r>
      <w:r w:rsidR="00A862B6" w:rsidRPr="00B1024D">
        <w:rPr>
          <w:rFonts w:ascii="Times New Roman" w:hAnsi="Times New Roman" w:cs="Times New Roman"/>
          <w:color w:val="000000"/>
          <w:kern w:val="0"/>
          <w:sz w:val="24"/>
          <w:szCs w:val="24"/>
        </w:rPr>
        <w:t xml:space="preserve">pirkimo sąlygų </w:t>
      </w:r>
      <w:r w:rsidR="00A862B6" w:rsidRPr="00C12327">
        <w:rPr>
          <w:rFonts w:ascii="Times New Roman" w:hAnsi="Times New Roman" w:cs="Times New Roman"/>
          <w:color w:val="5B9BD5" w:themeColor="accent5"/>
          <w:kern w:val="0"/>
          <w:sz w:val="24"/>
          <w:szCs w:val="24"/>
          <w:u w:val="single"/>
        </w:rPr>
        <w:t>6 priede „</w:t>
      </w:r>
      <w:r w:rsidR="00A862B6" w:rsidRPr="00C12327">
        <w:rPr>
          <w:rFonts w:ascii="Times New Roman" w:eastAsia="Times New Roman" w:hAnsi="Times New Roman" w:cs="Times New Roman"/>
          <w:color w:val="5B9BD5" w:themeColor="accent5"/>
          <w:kern w:val="0"/>
          <w:sz w:val="24"/>
          <w:szCs w:val="24"/>
          <w:u w:val="single"/>
          <w14:ligatures w14:val="none"/>
        </w:rPr>
        <w:t xml:space="preserve">Kvalifikacijos ir kiti reikalavimai tiekėjui“ </w:t>
      </w:r>
      <w:r w:rsidR="00A862B6">
        <w:rPr>
          <w:rFonts w:ascii="Times New Roman" w:hAnsi="Times New Roman" w:cs="Times New Roman"/>
          <w:color w:val="000000"/>
          <w:kern w:val="0"/>
          <w:sz w:val="24"/>
          <w:szCs w:val="24"/>
        </w:rPr>
        <w:t xml:space="preserve">, </w:t>
      </w:r>
      <w:r w:rsidRPr="00656850">
        <w:rPr>
          <w:rFonts w:ascii="Times New Roman" w:hAnsi="Times New Roman" w:cs="Times New Roman"/>
          <w:sz w:val="24"/>
          <w:szCs w:val="24"/>
        </w:rPr>
        <w:t xml:space="preserve">apskaičiuoja kiekvieno pasiūlymo įkainio ar sąnaudų ir kokybės santykį ir galimo laimėtojo prašo pateikti pirkimo sąlygų </w:t>
      </w:r>
      <w:r w:rsidRPr="00656850">
        <w:rPr>
          <w:rFonts w:ascii="Times New Roman" w:hAnsi="Times New Roman" w:cs="Times New Roman"/>
          <w:color w:val="4472C4" w:themeColor="accent1"/>
          <w:sz w:val="24"/>
          <w:szCs w:val="24"/>
          <w:u w:val="single"/>
        </w:rPr>
        <w:t xml:space="preserve"> 7 priede „Pašalinimo pagrindai“</w:t>
      </w:r>
      <w:r w:rsidRPr="00656850">
        <w:rPr>
          <w:rFonts w:ascii="Times New Roman" w:hAnsi="Times New Roman" w:cs="Times New Roman"/>
          <w:color w:val="4472C4" w:themeColor="accent1"/>
          <w:sz w:val="24"/>
          <w:szCs w:val="24"/>
        </w:rPr>
        <w:t xml:space="preserve"> </w:t>
      </w:r>
      <w:r w:rsidRPr="00656850">
        <w:rPr>
          <w:rFonts w:ascii="Times New Roman" w:hAnsi="Times New Roman" w:cs="Times New Roman"/>
          <w:sz w:val="24"/>
          <w:szCs w:val="24"/>
        </w:rPr>
        <w:t>nurodytus dokumentus patvirtinančius tiekėjo pašalinimo pagrindų nebuvimą</w:t>
      </w:r>
      <w:r w:rsidR="00A862B6">
        <w:rPr>
          <w:rFonts w:ascii="Times New Roman" w:hAnsi="Times New Roman" w:cs="Times New Roman"/>
          <w:sz w:val="24"/>
          <w:szCs w:val="24"/>
        </w:rPr>
        <w:t xml:space="preserve">. </w:t>
      </w:r>
      <w:r w:rsidRPr="00656850">
        <w:rPr>
          <w:rFonts w:ascii="Times New Roman" w:hAnsi="Times New Roman" w:cs="Times New Roman"/>
          <w:sz w:val="24"/>
          <w:szCs w:val="24"/>
        </w:rPr>
        <w:t>Gavusi dokumentus, Komisija patikrina, ar nėra tiekėjo pašalinimo pagrindų</w:t>
      </w:r>
      <w:r w:rsidR="00A862B6">
        <w:rPr>
          <w:rFonts w:ascii="Times New Roman" w:hAnsi="Times New Roman" w:cs="Times New Roman"/>
          <w:sz w:val="24"/>
          <w:szCs w:val="24"/>
        </w:rPr>
        <w:t>.</w:t>
      </w:r>
    </w:p>
    <w:p w14:paraId="507B35BD" w14:textId="77093A9C"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CA7A8F">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68122000"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CA7A8F">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1DAA90A6"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2617A40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45B9B476"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2294A841"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09B6D9A3"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33F8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B5692">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E7A98D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F87F89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FE4FA59"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lastRenderedPageBreak/>
        <w:t>1</w:t>
      </w:r>
      <w:r w:rsidR="007B5692">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0"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0"/>
    </w:p>
    <w:p w14:paraId="28C897BD" w14:textId="142F37F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004B7E5B" w:rsidRPr="00C12327">
        <w:rPr>
          <w:rFonts w:ascii="Times New Roman" w:hAnsi="Times New Roman" w:cs="Times New Roman"/>
          <w:color w:val="5B9BD5" w:themeColor="accent5"/>
          <w:kern w:val="0"/>
          <w:sz w:val="24"/>
          <w:szCs w:val="24"/>
          <w:u w:val="single"/>
        </w:rPr>
        <w:t>7</w:t>
      </w:r>
      <w:r w:rsidRPr="00C12327">
        <w:rPr>
          <w:rFonts w:ascii="Times New Roman" w:hAnsi="Times New Roman" w:cs="Times New Roman"/>
          <w:color w:val="5B9BD5" w:themeColor="accent5"/>
          <w:kern w:val="0"/>
          <w:sz w:val="24"/>
          <w:szCs w:val="24"/>
          <w:u w:val="single"/>
        </w:rPr>
        <w:t xml:space="preserve"> priede „Pašalinimo pagrindai“</w:t>
      </w:r>
      <w:r w:rsidRPr="00C12327">
        <w:rPr>
          <w:rFonts w:ascii="Times New Roman" w:hAnsi="Times New Roman" w:cs="Times New Roman"/>
          <w:color w:val="5B9BD5" w:themeColor="accent5"/>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199F9C94"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 xml:space="preserve">.1.4. pasiūlymą pateikęs tiekėjas neatitinka pirkimo sąlygų </w:t>
      </w:r>
      <w:r w:rsidR="004B7E5B" w:rsidRPr="00C12327">
        <w:rPr>
          <w:rFonts w:ascii="Times New Roman" w:hAnsi="Times New Roman" w:cs="Times New Roman"/>
          <w:color w:val="5B9BD5" w:themeColor="accent5"/>
          <w:kern w:val="0"/>
          <w:sz w:val="24"/>
          <w:szCs w:val="24"/>
          <w:u w:val="single"/>
        </w:rPr>
        <w:t>6 priede „</w:t>
      </w:r>
      <w:r w:rsidR="004B7E5B" w:rsidRPr="00C12327">
        <w:rPr>
          <w:rFonts w:ascii="Times New Roman" w:eastAsia="Times New Roman" w:hAnsi="Times New Roman" w:cs="Times New Roman"/>
          <w:color w:val="5B9BD5" w:themeColor="accent5"/>
          <w:kern w:val="0"/>
          <w:sz w:val="24"/>
          <w:szCs w:val="24"/>
          <w:u w:val="single"/>
          <w14:ligatures w14:val="none"/>
        </w:rPr>
        <w:t>Kvalifikacijos ir kiti 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63E01024"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5231988D" w:rsidR="00E130ED" w:rsidRPr="00995E6B"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.1.6. </w:t>
      </w:r>
      <w:r w:rsidRPr="00995E6B">
        <w:rPr>
          <w:rFonts w:ascii="Times New Roman" w:hAnsi="Times New Roman" w:cs="Times New Roman"/>
          <w:color w:val="000000"/>
          <w:kern w:val="0"/>
          <w:sz w:val="24"/>
          <w:szCs w:val="24"/>
        </w:rPr>
        <w:t>pasiūlyta</w:t>
      </w:r>
      <w:r w:rsidR="00EF652D" w:rsidRPr="00995E6B">
        <w:rPr>
          <w:rFonts w:ascii="Times New Roman" w:hAnsi="Times New Roman" w:cs="Times New Roman"/>
          <w:color w:val="000000"/>
          <w:kern w:val="0"/>
          <w:sz w:val="24"/>
          <w:szCs w:val="24"/>
        </w:rPr>
        <w:t>s</w:t>
      </w:r>
      <w:r w:rsidRPr="00995E6B">
        <w:rPr>
          <w:rFonts w:ascii="Times New Roman" w:hAnsi="Times New Roman" w:cs="Times New Roman"/>
          <w:color w:val="000000"/>
          <w:kern w:val="0"/>
          <w:sz w:val="24"/>
          <w:szCs w:val="24"/>
        </w:rPr>
        <w:t xml:space="preserve"> </w:t>
      </w:r>
      <w:r w:rsidR="00EF652D" w:rsidRPr="00995E6B">
        <w:rPr>
          <w:rFonts w:ascii="Times New Roman" w:hAnsi="Times New Roman" w:cs="Times New Roman"/>
          <w:color w:val="000000"/>
          <w:kern w:val="0"/>
          <w:sz w:val="24"/>
          <w:szCs w:val="24"/>
        </w:rPr>
        <w:t>įkainis</w:t>
      </w:r>
      <w:r w:rsidRPr="00995E6B">
        <w:rPr>
          <w:rFonts w:ascii="Times New Roman" w:hAnsi="Times New Roman" w:cs="Times New Roman"/>
          <w:color w:val="000000"/>
          <w:kern w:val="0"/>
          <w:sz w:val="24"/>
          <w:szCs w:val="24"/>
        </w:rPr>
        <w:t xml:space="preserve"> yra per didel</w:t>
      </w:r>
      <w:r w:rsidR="00EF652D" w:rsidRPr="00995E6B">
        <w:rPr>
          <w:rFonts w:ascii="Times New Roman" w:hAnsi="Times New Roman" w:cs="Times New Roman"/>
          <w:color w:val="000000"/>
          <w:kern w:val="0"/>
          <w:sz w:val="24"/>
          <w:szCs w:val="24"/>
        </w:rPr>
        <w:t>is</w:t>
      </w:r>
      <w:r w:rsidRPr="00995E6B">
        <w:rPr>
          <w:rFonts w:ascii="Times New Roman" w:hAnsi="Times New Roman" w:cs="Times New Roman"/>
          <w:color w:val="000000"/>
          <w:kern w:val="0"/>
          <w:sz w:val="24"/>
          <w:szCs w:val="24"/>
        </w:rPr>
        <w:t xml:space="preserve"> ir nepriimtina</w:t>
      </w:r>
      <w:r w:rsidR="00EF652D" w:rsidRPr="00995E6B">
        <w:rPr>
          <w:rFonts w:ascii="Times New Roman" w:hAnsi="Times New Roman" w:cs="Times New Roman"/>
          <w:color w:val="000000"/>
          <w:kern w:val="0"/>
          <w:sz w:val="24"/>
          <w:szCs w:val="24"/>
        </w:rPr>
        <w:t>s</w:t>
      </w:r>
      <w:r w:rsidR="00F25482" w:rsidRPr="00995E6B">
        <w:rPr>
          <w:rFonts w:ascii="Times New Roman" w:hAnsi="Times New Roman" w:cs="Times New Roman"/>
          <w:color w:val="000000"/>
          <w:kern w:val="0"/>
          <w:sz w:val="24"/>
          <w:szCs w:val="24"/>
        </w:rPr>
        <w:t>. Šiuo atveju jo pasiūlymas atmetamas kaip neatitinkantis pirkimo dokumentuose nustatytų reikalavimų;</w:t>
      </w:r>
      <w:r w:rsidRPr="00995E6B">
        <w:rPr>
          <w:rFonts w:ascii="Times New Roman" w:hAnsi="Times New Roman" w:cs="Times New Roman"/>
          <w:color w:val="000000"/>
          <w:kern w:val="0"/>
          <w:sz w:val="24"/>
          <w:szCs w:val="24"/>
        </w:rPr>
        <w:tab/>
      </w:r>
    </w:p>
    <w:p w14:paraId="56ABBCF8" w14:textId="4A9C6FE6" w:rsidR="00E130ED" w:rsidRPr="00995E6B"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1</w:t>
      </w:r>
      <w:r w:rsidR="007B5692" w:rsidRPr="00995E6B">
        <w:rPr>
          <w:rFonts w:ascii="Times New Roman" w:hAnsi="Times New Roman" w:cs="Times New Roman"/>
          <w:color w:val="000000"/>
          <w:kern w:val="0"/>
          <w:sz w:val="24"/>
          <w:szCs w:val="24"/>
        </w:rPr>
        <w:t>5</w:t>
      </w:r>
      <w:r w:rsidRPr="00995E6B">
        <w:rPr>
          <w:rFonts w:ascii="Times New Roman" w:hAnsi="Times New Roman" w:cs="Times New Roman"/>
          <w:color w:val="000000"/>
          <w:kern w:val="0"/>
          <w:sz w:val="24"/>
          <w:szCs w:val="24"/>
        </w:rPr>
        <w:t>.1.</w:t>
      </w:r>
      <w:r w:rsidR="00995E6B" w:rsidRPr="00995E6B">
        <w:rPr>
          <w:rFonts w:ascii="Times New Roman" w:hAnsi="Times New Roman" w:cs="Times New Roman"/>
          <w:color w:val="000000"/>
          <w:kern w:val="0"/>
          <w:sz w:val="24"/>
          <w:szCs w:val="24"/>
        </w:rPr>
        <w:t>7</w:t>
      </w:r>
      <w:r w:rsidRPr="00995E6B">
        <w:rPr>
          <w:rFonts w:ascii="Times New Roman" w:hAnsi="Times New Roman" w:cs="Times New Roman"/>
          <w:color w:val="000000"/>
          <w:kern w:val="0"/>
          <w:sz w:val="24"/>
          <w:szCs w:val="24"/>
        </w:rPr>
        <w:t>. pateiktame pasiūlyme nurodyta</w:t>
      </w:r>
      <w:r w:rsidR="00EF652D" w:rsidRPr="00995E6B">
        <w:rPr>
          <w:rFonts w:ascii="Times New Roman" w:hAnsi="Times New Roman" w:cs="Times New Roman"/>
          <w:color w:val="000000"/>
          <w:kern w:val="0"/>
          <w:sz w:val="24"/>
          <w:szCs w:val="24"/>
        </w:rPr>
        <w:t>s</w:t>
      </w:r>
      <w:r w:rsidRPr="00995E6B">
        <w:rPr>
          <w:rFonts w:ascii="Times New Roman" w:hAnsi="Times New Roman" w:cs="Times New Roman"/>
          <w:color w:val="000000"/>
          <w:kern w:val="0"/>
          <w:sz w:val="24"/>
          <w:szCs w:val="24"/>
        </w:rPr>
        <w:t xml:space="preserve"> </w:t>
      </w:r>
      <w:r w:rsidR="00EF652D" w:rsidRPr="00995E6B">
        <w:rPr>
          <w:rFonts w:ascii="Times New Roman" w:hAnsi="Times New Roman" w:cs="Times New Roman"/>
          <w:color w:val="000000"/>
          <w:kern w:val="0"/>
          <w:sz w:val="24"/>
          <w:szCs w:val="24"/>
        </w:rPr>
        <w:t>į</w:t>
      </w:r>
      <w:r w:rsidRPr="00995E6B">
        <w:rPr>
          <w:rFonts w:ascii="Times New Roman" w:hAnsi="Times New Roman" w:cs="Times New Roman"/>
          <w:color w:val="000000"/>
          <w:kern w:val="0"/>
          <w:sz w:val="24"/>
          <w:szCs w:val="24"/>
        </w:rPr>
        <w:t>kain</w:t>
      </w:r>
      <w:r w:rsidR="00EF652D" w:rsidRPr="00995E6B">
        <w:rPr>
          <w:rFonts w:ascii="Times New Roman" w:hAnsi="Times New Roman" w:cs="Times New Roman"/>
          <w:color w:val="000000"/>
          <w:kern w:val="0"/>
          <w:sz w:val="24"/>
          <w:szCs w:val="24"/>
        </w:rPr>
        <w:t>is</w:t>
      </w:r>
      <w:r w:rsidRPr="00995E6B">
        <w:rPr>
          <w:rFonts w:ascii="Times New Roman" w:hAnsi="Times New Roman" w:cs="Times New Roman"/>
          <w:color w:val="000000"/>
          <w:kern w:val="0"/>
          <w:sz w:val="24"/>
          <w:szCs w:val="24"/>
        </w:rPr>
        <w:t xml:space="preserve"> yra neįprastai maža</w:t>
      </w:r>
      <w:r w:rsidR="00EF652D" w:rsidRPr="00995E6B">
        <w:rPr>
          <w:rFonts w:ascii="Times New Roman" w:hAnsi="Times New Roman" w:cs="Times New Roman"/>
          <w:color w:val="000000"/>
          <w:kern w:val="0"/>
          <w:sz w:val="24"/>
          <w:szCs w:val="24"/>
        </w:rPr>
        <w:t>s</w:t>
      </w:r>
      <w:r w:rsidRPr="00995E6B">
        <w:rPr>
          <w:rFonts w:ascii="Times New Roman" w:hAnsi="Times New Roman" w:cs="Times New Roman"/>
          <w:color w:val="000000"/>
          <w:kern w:val="0"/>
          <w:sz w:val="24"/>
          <w:szCs w:val="24"/>
        </w:rPr>
        <w:t xml:space="preserve"> ir dalyvis, perkančiosios organizacijos prašymu, nepateikia tinkamų </w:t>
      </w:r>
      <w:r w:rsidR="00EF652D" w:rsidRPr="00995E6B">
        <w:rPr>
          <w:rFonts w:ascii="Times New Roman" w:hAnsi="Times New Roman" w:cs="Times New Roman"/>
          <w:color w:val="000000"/>
          <w:kern w:val="0"/>
          <w:sz w:val="24"/>
          <w:szCs w:val="24"/>
        </w:rPr>
        <w:t>įkainio</w:t>
      </w:r>
      <w:r w:rsidRPr="00995E6B">
        <w:rPr>
          <w:rFonts w:ascii="Times New Roman" w:hAnsi="Times New Roman" w:cs="Times New Roman"/>
          <w:color w:val="000000"/>
          <w:kern w:val="0"/>
          <w:sz w:val="24"/>
          <w:szCs w:val="24"/>
        </w:rPr>
        <w:t xml:space="preserve"> pagrįstumo įrodymų;</w:t>
      </w:r>
      <w:r w:rsidRPr="00995E6B">
        <w:rPr>
          <w:rFonts w:ascii="Times New Roman" w:hAnsi="Times New Roman" w:cs="Times New Roman"/>
          <w:color w:val="000000"/>
          <w:kern w:val="0"/>
          <w:sz w:val="24"/>
          <w:szCs w:val="24"/>
        </w:rPr>
        <w:tab/>
      </w:r>
    </w:p>
    <w:p w14:paraId="42EE3DA0" w14:textId="64CDCBB9" w:rsidR="006355C6" w:rsidRPr="00995E6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1</w:t>
      </w:r>
      <w:r w:rsidR="007B5692" w:rsidRPr="00995E6B">
        <w:rPr>
          <w:rFonts w:ascii="Times New Roman" w:hAnsi="Times New Roman" w:cs="Times New Roman"/>
          <w:color w:val="000000"/>
          <w:kern w:val="0"/>
          <w:sz w:val="24"/>
          <w:szCs w:val="24"/>
        </w:rPr>
        <w:t>5</w:t>
      </w:r>
      <w:r w:rsidRPr="00995E6B">
        <w:rPr>
          <w:rFonts w:ascii="Times New Roman" w:hAnsi="Times New Roman" w:cs="Times New Roman"/>
          <w:color w:val="000000"/>
          <w:kern w:val="0"/>
          <w:sz w:val="24"/>
          <w:szCs w:val="24"/>
        </w:rPr>
        <w:t>.1.</w:t>
      </w:r>
      <w:r w:rsidR="00995E6B" w:rsidRPr="00995E6B">
        <w:rPr>
          <w:rFonts w:ascii="Times New Roman" w:hAnsi="Times New Roman" w:cs="Times New Roman"/>
          <w:color w:val="000000"/>
          <w:kern w:val="0"/>
          <w:sz w:val="24"/>
          <w:szCs w:val="24"/>
        </w:rPr>
        <w:t>8</w:t>
      </w:r>
      <w:r w:rsidRPr="00995E6B">
        <w:rPr>
          <w:rFonts w:ascii="Times New Roman" w:hAnsi="Times New Roman" w:cs="Times New Roman"/>
          <w:color w:val="000000"/>
          <w:kern w:val="0"/>
          <w:sz w:val="24"/>
          <w:szCs w:val="24"/>
        </w:rPr>
        <w:t>. pasiūlymas, kuriame nurodyta</w:t>
      </w:r>
      <w:r w:rsidR="00EF652D" w:rsidRPr="00995E6B">
        <w:rPr>
          <w:rFonts w:ascii="Times New Roman" w:hAnsi="Times New Roman" w:cs="Times New Roman"/>
          <w:color w:val="000000"/>
          <w:kern w:val="0"/>
          <w:sz w:val="24"/>
          <w:szCs w:val="24"/>
        </w:rPr>
        <w:t>s</w:t>
      </w:r>
      <w:r w:rsidRPr="00995E6B">
        <w:rPr>
          <w:rFonts w:ascii="Times New Roman" w:hAnsi="Times New Roman" w:cs="Times New Roman"/>
          <w:color w:val="000000"/>
          <w:kern w:val="0"/>
          <w:sz w:val="24"/>
          <w:szCs w:val="24"/>
        </w:rPr>
        <w:t xml:space="preserve"> neįprastai maža</w:t>
      </w:r>
      <w:r w:rsidR="00EF652D" w:rsidRPr="00995E6B">
        <w:rPr>
          <w:rFonts w:ascii="Times New Roman" w:hAnsi="Times New Roman" w:cs="Times New Roman"/>
          <w:color w:val="000000"/>
          <w:kern w:val="0"/>
          <w:sz w:val="24"/>
          <w:szCs w:val="24"/>
        </w:rPr>
        <w:t>s</w:t>
      </w:r>
      <w:r w:rsidRPr="00995E6B">
        <w:rPr>
          <w:rFonts w:ascii="Times New Roman" w:hAnsi="Times New Roman" w:cs="Times New Roman"/>
          <w:color w:val="000000"/>
          <w:kern w:val="0"/>
          <w:sz w:val="24"/>
          <w:szCs w:val="24"/>
        </w:rPr>
        <w:t xml:space="preserve"> </w:t>
      </w:r>
      <w:r w:rsidR="00EF652D" w:rsidRPr="00995E6B">
        <w:rPr>
          <w:rFonts w:ascii="Times New Roman" w:hAnsi="Times New Roman" w:cs="Times New Roman"/>
          <w:color w:val="000000"/>
          <w:kern w:val="0"/>
          <w:sz w:val="24"/>
          <w:szCs w:val="24"/>
        </w:rPr>
        <w:t>įkainis</w:t>
      </w:r>
      <w:r w:rsidRPr="00995E6B">
        <w:rPr>
          <w:rFonts w:ascii="Times New Roman" w:hAnsi="Times New Roman" w:cs="Times New Roman"/>
          <w:color w:val="000000"/>
          <w:kern w:val="0"/>
          <w:sz w:val="24"/>
          <w:szCs w:val="24"/>
        </w:rPr>
        <w:t>, neatitinka VPĮ 17 straipsnio 2 dalies 2 punkte nurodytų aplinkos apsaugos, socialinės ir darbo teisės įpareigojimų;</w:t>
      </w:r>
    </w:p>
    <w:p w14:paraId="48BF085A" w14:textId="0C8F344E"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1</w:t>
      </w:r>
      <w:r w:rsidR="007B5692" w:rsidRPr="00995E6B">
        <w:rPr>
          <w:rFonts w:ascii="Times New Roman" w:hAnsi="Times New Roman" w:cs="Times New Roman"/>
          <w:color w:val="000000"/>
          <w:kern w:val="0"/>
          <w:sz w:val="24"/>
          <w:szCs w:val="24"/>
        </w:rPr>
        <w:t>5</w:t>
      </w:r>
      <w:r w:rsidRPr="00995E6B">
        <w:rPr>
          <w:rFonts w:ascii="Times New Roman" w:hAnsi="Times New Roman" w:cs="Times New Roman"/>
          <w:color w:val="000000"/>
          <w:kern w:val="0"/>
          <w:sz w:val="24"/>
          <w:szCs w:val="24"/>
        </w:rPr>
        <w:t>.1.</w:t>
      </w:r>
      <w:r w:rsidR="00995E6B" w:rsidRPr="00995E6B">
        <w:rPr>
          <w:rFonts w:ascii="Times New Roman" w:hAnsi="Times New Roman" w:cs="Times New Roman"/>
          <w:color w:val="000000"/>
          <w:kern w:val="0"/>
          <w:sz w:val="24"/>
          <w:szCs w:val="24"/>
        </w:rPr>
        <w:t>9</w:t>
      </w:r>
      <w:r w:rsidRPr="00995E6B">
        <w:rPr>
          <w:rFonts w:ascii="Times New Roman" w:hAnsi="Times New Roman" w:cs="Times New Roman"/>
          <w:color w:val="000000"/>
          <w:kern w:val="0"/>
          <w:sz w:val="24"/>
          <w:szCs w:val="24"/>
        </w:rPr>
        <w:t>. pasiūlyme neįprastai maža</w:t>
      </w:r>
      <w:r w:rsidR="00EF652D" w:rsidRPr="00995E6B">
        <w:rPr>
          <w:rFonts w:ascii="Times New Roman" w:hAnsi="Times New Roman" w:cs="Times New Roman"/>
          <w:color w:val="000000"/>
          <w:kern w:val="0"/>
          <w:sz w:val="24"/>
          <w:szCs w:val="24"/>
        </w:rPr>
        <w:t>s</w:t>
      </w:r>
      <w:r w:rsidRPr="00995E6B">
        <w:rPr>
          <w:rFonts w:ascii="Times New Roman" w:hAnsi="Times New Roman" w:cs="Times New Roman"/>
          <w:color w:val="000000"/>
          <w:kern w:val="0"/>
          <w:sz w:val="24"/>
          <w:szCs w:val="24"/>
        </w:rPr>
        <w:t xml:space="preserve"> </w:t>
      </w:r>
      <w:r w:rsidR="00EF652D" w:rsidRPr="00995E6B">
        <w:rPr>
          <w:rFonts w:ascii="Times New Roman" w:hAnsi="Times New Roman" w:cs="Times New Roman"/>
          <w:color w:val="000000"/>
          <w:kern w:val="0"/>
          <w:sz w:val="24"/>
          <w:szCs w:val="24"/>
        </w:rPr>
        <w:t>į</w:t>
      </w:r>
      <w:r w:rsidRPr="00995E6B">
        <w:rPr>
          <w:rFonts w:ascii="Times New Roman" w:hAnsi="Times New Roman" w:cs="Times New Roman"/>
          <w:color w:val="000000"/>
          <w:kern w:val="0"/>
          <w:sz w:val="24"/>
          <w:szCs w:val="24"/>
        </w:rPr>
        <w:t>kain</w:t>
      </w:r>
      <w:r w:rsidR="00EF652D" w:rsidRPr="00995E6B">
        <w:rPr>
          <w:rFonts w:ascii="Times New Roman" w:hAnsi="Times New Roman" w:cs="Times New Roman"/>
          <w:color w:val="000000"/>
          <w:kern w:val="0"/>
          <w:sz w:val="24"/>
          <w:szCs w:val="24"/>
        </w:rPr>
        <w:t xml:space="preserve">is </w:t>
      </w:r>
      <w:r w:rsidRPr="00995E6B">
        <w:rPr>
          <w:rFonts w:ascii="Times New Roman" w:hAnsi="Times New Roman" w:cs="Times New Roman"/>
          <w:color w:val="000000"/>
          <w:kern w:val="0"/>
          <w:sz w:val="24"/>
          <w:szCs w:val="24"/>
        </w:rPr>
        <w:t>pasiūlyta</w:t>
      </w:r>
      <w:r w:rsidR="00EF652D" w:rsidRPr="00995E6B">
        <w:rPr>
          <w:rFonts w:ascii="Times New Roman" w:hAnsi="Times New Roman" w:cs="Times New Roman"/>
          <w:color w:val="000000"/>
          <w:kern w:val="0"/>
          <w:sz w:val="24"/>
          <w:szCs w:val="24"/>
        </w:rPr>
        <w:t>s</w:t>
      </w:r>
      <w:r w:rsidRPr="001F61EB">
        <w:rPr>
          <w:rFonts w:ascii="Times New Roman" w:hAnsi="Times New Roman" w:cs="Times New Roman"/>
          <w:color w:val="000000"/>
          <w:kern w:val="0"/>
          <w:sz w:val="24"/>
          <w:szCs w:val="24"/>
        </w:rPr>
        <w:t xml:space="preserve">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3AA86F0"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995E6B">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6FE244C3"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995E6B">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5E211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995E6B">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Pr>
          <w:rFonts w:ascii="Times New Roman" w:hAnsi="Times New Roman" w:cs="Times New Roman"/>
          <w:color w:val="000000"/>
          <w:kern w:val="0"/>
          <w:sz w:val="24"/>
          <w:szCs w:val="24"/>
        </w:rPr>
        <w:t>;</w:t>
      </w:r>
    </w:p>
    <w:p w14:paraId="0DE81571" w14:textId="067D942A"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995E6B">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0004BC6D"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sidR="007B5692">
        <w:rPr>
          <w:rFonts w:ascii="Times New Roman" w:hAnsi="Times New Roman" w:cs="Times New Roman"/>
          <w:sz w:val="24"/>
          <w:szCs w:val="24"/>
        </w:rPr>
        <w:t>5</w:t>
      </w:r>
      <w:r w:rsidRPr="001F61EB">
        <w:rPr>
          <w:rFonts w:ascii="Times New Roman" w:hAnsi="Times New Roman" w:cs="Times New Roman"/>
          <w:sz w:val="24"/>
          <w:szCs w:val="24"/>
        </w:rPr>
        <w:t>.1.1</w:t>
      </w:r>
      <w:r w:rsidR="00995E6B">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732EBF1" w14:textId="0B13A477" w:rsidR="00100696" w:rsidRPr="001F61EB"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C7F79">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BC7F79">
        <w:rPr>
          <w:rFonts w:ascii="Times New Roman" w:hAnsi="Times New Roman" w:cs="Times New Roman"/>
          <w:color w:val="000000"/>
          <w:kern w:val="0"/>
          <w:sz w:val="24"/>
          <w:szCs w:val="24"/>
        </w:rPr>
        <w:t>.1.1</w:t>
      </w:r>
      <w:r w:rsidR="00995E6B">
        <w:rPr>
          <w:rFonts w:ascii="Times New Roman" w:hAnsi="Times New Roman" w:cs="Times New Roman"/>
          <w:color w:val="000000"/>
          <w:kern w:val="0"/>
          <w:sz w:val="24"/>
          <w:szCs w:val="24"/>
        </w:rPr>
        <w:t>5</w:t>
      </w:r>
      <w:r w:rsidRPr="00BC7F79">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6EF558E" w14:textId="0BF9ED2B" w:rsidR="00220D25" w:rsidRPr="0085315E" w:rsidRDefault="006355C6"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31E0D1A3" w14:textId="77777777" w:rsidR="00220D25"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w:t>
      </w:r>
      <w:r w:rsidR="00220D25">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CAB1F99" w14:textId="77777777" w:rsidR="00112544" w:rsidRPr="00656850" w:rsidRDefault="00112544" w:rsidP="001125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56850">
        <w:rPr>
          <w:rFonts w:ascii="Times New Roman" w:hAnsi="Times New Roman" w:cs="Times New Roman"/>
          <w:color w:val="000000"/>
          <w:kern w:val="0"/>
          <w:sz w:val="24"/>
          <w:szCs w:val="24"/>
        </w:rPr>
        <w:t xml:space="preserve">16.1. Perkančioji organizacija ekonomiškai naudingiausią pasiūlymą išrenka pagal įkainio / sąnaudų ir kokybės santykį, taikant pasiūlymo vertinimo kriterijus ir tvarką nurodytą pirkimo sąlygų </w:t>
      </w:r>
      <w:r w:rsidRPr="00656850">
        <w:rPr>
          <w:rFonts w:ascii="Times New Roman" w:hAnsi="Times New Roman" w:cs="Times New Roman"/>
          <w:color w:val="000000"/>
          <w:kern w:val="0"/>
          <w:sz w:val="24"/>
          <w:szCs w:val="24"/>
          <w:u w:val="single"/>
        </w:rPr>
        <w:t>3 priede „Kokybės vertinimo kriterijai“.</w:t>
      </w:r>
    </w:p>
    <w:p w14:paraId="4ADA072E" w14:textId="5B0CD703" w:rsidR="00112544" w:rsidRDefault="00112544" w:rsidP="00112544">
      <w:pPr>
        <w:tabs>
          <w:tab w:val="left" w:pos="1134"/>
          <w:tab w:val="left" w:pos="1560"/>
          <w:tab w:val="left" w:pos="1843"/>
          <w:tab w:val="left" w:pos="2127"/>
        </w:tabs>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56850">
        <w:rPr>
          <w:rFonts w:ascii="Times New Roman" w:hAnsi="Times New Roman" w:cs="Times New Roman"/>
          <w:color w:val="000000"/>
          <w:kern w:val="0"/>
          <w:sz w:val="24"/>
          <w:szCs w:val="24"/>
        </w:rPr>
        <w:t xml:space="preserve">16.2. </w:t>
      </w:r>
      <w:r w:rsidRPr="00656850">
        <w:rPr>
          <w:rFonts w:ascii="Times New Roman" w:hAnsi="Times New Roman" w:cs="Times New Roman"/>
          <w:b/>
          <w:bCs/>
          <w:color w:val="000000"/>
          <w:kern w:val="0"/>
          <w:sz w:val="24"/>
          <w:szCs w:val="24"/>
        </w:rPr>
        <w:t>Ekonomiškai naudingiausiu pasiūlymu laikomas daugiausiai ekonominio naudingumo balų surinkęs pasiūlymas.</w:t>
      </w:r>
    </w:p>
    <w:p w14:paraId="5A7F66FC" w14:textId="1486A6E8" w:rsidR="006273DE" w:rsidRPr="00767427" w:rsidRDefault="00B459E9" w:rsidP="001125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95E6B">
        <w:rPr>
          <w:rFonts w:ascii="Times New Roman" w:hAnsi="Times New Roman" w:cs="Times New Roman"/>
          <w:color w:val="000000"/>
          <w:kern w:val="0"/>
          <w:sz w:val="24"/>
          <w:szCs w:val="24"/>
        </w:rPr>
        <w:tab/>
      </w:r>
      <w:r w:rsidR="006273DE" w:rsidRPr="00767427">
        <w:rPr>
          <w:rFonts w:ascii="Times New Roman" w:hAnsi="Times New Roman" w:cs="Times New Roman"/>
          <w:color w:val="000000"/>
          <w:kern w:val="0"/>
          <w:sz w:val="24"/>
          <w:szCs w:val="24"/>
        </w:rPr>
        <w:tab/>
      </w:r>
    </w:p>
    <w:p w14:paraId="364A04D4" w14:textId="66EE19EE" w:rsidR="006273DE" w:rsidRPr="00F33F86" w:rsidRDefault="006273DE" w:rsidP="004715C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F93167">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7F14F5F" w14:textId="2F6B56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5F7ED6B0" w14:textId="2CD7E02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1FFEFC59" w14:textId="3FA5A01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.3. Laimėjusiu pasiūlymu pripažįstamas pasiūlymas esantis pasiūlymų eilės pirmoje vietoje. Laimėtoju gali būti pasirenkamas tik toks tiekėjas, kurio pasiūlymas atitinka pirkimo dokumentuose </w:t>
      </w:r>
      <w:r w:rsidRPr="00995E6B">
        <w:rPr>
          <w:rFonts w:ascii="Times New Roman" w:hAnsi="Times New Roman" w:cs="Times New Roman"/>
          <w:color w:val="000000"/>
          <w:kern w:val="0"/>
          <w:sz w:val="24"/>
          <w:szCs w:val="24"/>
        </w:rPr>
        <w:t>nustatytus reikalavimus ir jo pasiūly</w:t>
      </w:r>
      <w:r w:rsidR="002908D5" w:rsidRPr="00995E6B">
        <w:rPr>
          <w:rFonts w:ascii="Times New Roman" w:hAnsi="Times New Roman" w:cs="Times New Roman"/>
          <w:color w:val="000000"/>
          <w:kern w:val="0"/>
          <w:sz w:val="24"/>
          <w:szCs w:val="24"/>
        </w:rPr>
        <w:t xml:space="preserve">tas įkainis nėra </w:t>
      </w:r>
      <w:r w:rsidRPr="00995E6B">
        <w:rPr>
          <w:rFonts w:ascii="Times New Roman" w:hAnsi="Times New Roman" w:cs="Times New Roman"/>
          <w:color w:val="000000"/>
          <w:kern w:val="0"/>
          <w:sz w:val="24"/>
          <w:szCs w:val="24"/>
        </w:rPr>
        <w:t>per didel</w:t>
      </w:r>
      <w:r w:rsidR="002908D5" w:rsidRPr="00995E6B">
        <w:rPr>
          <w:rFonts w:ascii="Times New Roman" w:hAnsi="Times New Roman" w:cs="Times New Roman"/>
          <w:color w:val="000000"/>
          <w:kern w:val="0"/>
          <w:sz w:val="24"/>
          <w:szCs w:val="24"/>
        </w:rPr>
        <w:t>is</w:t>
      </w:r>
      <w:r w:rsidRPr="00995E6B">
        <w:rPr>
          <w:rFonts w:ascii="Times New Roman" w:hAnsi="Times New Roman" w:cs="Times New Roman"/>
          <w:color w:val="000000"/>
          <w:kern w:val="0"/>
          <w:sz w:val="24"/>
          <w:szCs w:val="24"/>
        </w:rPr>
        <w:t xml:space="preserve"> ir perkančiajai organizacijai nepriimtina</w:t>
      </w:r>
      <w:r w:rsidR="002908D5" w:rsidRPr="00995E6B">
        <w:rPr>
          <w:rFonts w:ascii="Times New Roman" w:hAnsi="Times New Roman" w:cs="Times New Roman"/>
          <w:color w:val="000000"/>
          <w:kern w:val="0"/>
          <w:sz w:val="24"/>
          <w:szCs w:val="24"/>
        </w:rPr>
        <w:t>s</w:t>
      </w:r>
      <w:r w:rsidRPr="00995E6B">
        <w:rPr>
          <w:rFonts w:ascii="Times New Roman" w:hAnsi="Times New Roman" w:cs="Times New Roman"/>
          <w:color w:val="000000"/>
          <w:kern w:val="0"/>
          <w:sz w:val="24"/>
          <w:szCs w:val="24"/>
        </w:rPr>
        <w:t>.</w:t>
      </w:r>
    </w:p>
    <w:p w14:paraId="274B4A75" w14:textId="3B9596ED" w:rsidR="00FB28A3" w:rsidRPr="001F61EB" w:rsidRDefault="00FB28A3" w:rsidP="00FB28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1F61EB">
        <w:rPr>
          <w:rFonts w:ascii="Times New Roman" w:hAnsi="Times New Roman" w:cs="Times New Roman"/>
          <w:color w:val="000000"/>
          <w:kern w:val="0"/>
          <w:sz w:val="24"/>
          <w:szCs w:val="24"/>
        </w:rPr>
        <w:tab/>
      </w:r>
    </w:p>
    <w:p w14:paraId="39333E73" w14:textId="4A34A9B5" w:rsidR="006273DE" w:rsidRPr="00F33F8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C3290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C32906">
        <w:rPr>
          <w:rFonts w:ascii="Times New Roman" w:hAnsi="Times New Roman" w:cs="Times New Roman"/>
          <w:color w:val="000000"/>
          <w:kern w:val="0"/>
          <w:sz w:val="24"/>
          <w:szCs w:val="24"/>
        </w:rPr>
        <w:t xml:space="preserve">.5. </w:t>
      </w:r>
      <w:r w:rsidRPr="00C32906">
        <w:rPr>
          <w:rFonts w:ascii="Times New Roman" w:hAnsi="Times New Roman" w:cs="Times New Roman"/>
          <w:b/>
          <w:bCs/>
          <w:color w:val="000000"/>
          <w:kern w:val="0"/>
          <w:sz w:val="24"/>
          <w:szCs w:val="24"/>
        </w:rPr>
        <w:t>Pirkimo sutartis negali būti sudaryta, kol nepasibaigė pirkimo sutarties sudarymo atidėjimo terminas</w:t>
      </w:r>
      <w:r w:rsidRPr="00C32906">
        <w:rPr>
          <w:rFonts w:ascii="Times New Roman" w:hAnsi="Times New Roman" w:cs="Times New Roman"/>
          <w:color w:val="000000"/>
          <w:kern w:val="0"/>
          <w:sz w:val="24"/>
          <w:szCs w:val="24"/>
        </w:rPr>
        <w:t>, t. y. ne anksčiau kaip po 10 kalendorinių dienų nuo pranešimo apie sprendimą sudaryti pirkimo sutartį išsiuntimo dalyviams dienos, išskyrus atvejus, kai vienintelis dalyvis yra tas, su kuriuo sudaroma pirkimo sutartis.</w:t>
      </w:r>
      <w:bookmarkEnd w:id="11"/>
      <w:r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ab/>
      </w:r>
    </w:p>
    <w:p w14:paraId="7DEFA6DA" w14:textId="21A8CB4F"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sidR="00635D2A">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354D5D9B" w14:textId="25E832A7" w:rsidR="00B459E9" w:rsidRPr="009600CE" w:rsidRDefault="006273DE" w:rsidP="00ED0084">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.7. </w:t>
      </w:r>
      <w:r w:rsidR="00B459E9" w:rsidRPr="00F33F86">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w:t>
      </w:r>
      <w:r w:rsidR="00B459E9" w:rsidRPr="00CD30B5">
        <w:rPr>
          <w:rFonts w:ascii="Times New Roman" w:hAnsi="Times New Roman" w:cs="Times New Roman"/>
          <w:kern w:val="0"/>
          <w:sz w:val="24"/>
          <w:szCs w:val="24"/>
        </w:rPr>
        <w:t>nurodyto termino nepateikia pirkimo dokumentuose nustatyto pirkimo sutarties įvykdymo užtikrinimą patvirtinančio dokumento arba neįvykdo kitų pirkimo sutartyje nustatytų jos įsigaliojimo sąlygų,</w:t>
      </w:r>
      <w:r w:rsidR="004715C4">
        <w:rPr>
          <w:rFonts w:ascii="Times New Roman" w:hAnsi="Times New Roman" w:cs="Times New Roman"/>
          <w:kern w:val="0"/>
          <w:sz w:val="24"/>
          <w:szCs w:val="24"/>
        </w:rPr>
        <w:t xml:space="preserve"> </w:t>
      </w:r>
      <w:r w:rsidR="004715C4" w:rsidRPr="00656850">
        <w:rPr>
          <w:rFonts w:ascii="Times New Roman" w:hAnsi="Times New Roman" w:cs="Times New Roman"/>
          <w:kern w:val="0"/>
          <w:sz w:val="24"/>
          <w:szCs w:val="24"/>
        </w:rPr>
        <w:t>perkančioji organizacija iš naujo nustato ekonomiškai naudingiausią pasiūlymą 16.1. p. nustatyta tvarka ir prieš siūlant sudaryti sutartį, paprašo naujo galimo laimėtojo pateikti pirkimo sąlygų 7 priede „Pašalinimo pagrindai“ nurodytus dokumentus patvirtinančius tiekėjo pašalinimo pagrindų nebuvimą, ir įvertina, ar jo pasiūlymas neturėtų būti atmestas dėl kitų priežasčių.</w:t>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A0086D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w:t>
      </w:r>
      <w:r w:rsidR="00BE08EB">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38D62C8"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140FB26F"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52C1C54B" w14:textId="744DCBB8" w:rsidR="0078246B" w:rsidRP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8246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78246B">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Pr="0078246B">
        <w:rPr>
          <w:rFonts w:ascii="Times New Roman" w:hAnsi="Times New Roman" w:cs="Times New Roman"/>
          <w:color w:val="000000"/>
          <w:kern w:val="0"/>
          <w:sz w:val="24"/>
          <w:szCs w:val="24"/>
        </w:rPr>
        <w:tab/>
      </w:r>
    </w:p>
    <w:p w14:paraId="42E5A085" w14:textId="3274D4D6" w:rsid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8246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78246B">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1F61EB"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540DDA60" w:rsidR="003C2AB0" w:rsidRPr="001F61EB"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E3812">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5E3812">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1F61EB">
        <w:rPr>
          <w:rFonts w:ascii="Times New Roman" w:hAnsi="Times New Roman" w:cs="Times New Roman"/>
          <w:color w:val="000000"/>
          <w:kern w:val="0"/>
          <w:sz w:val="24"/>
          <w:szCs w:val="24"/>
        </w:rPr>
        <w:tab/>
      </w:r>
    </w:p>
    <w:p w14:paraId="70A745E7" w14:textId="5FC9BD00"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045A717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0986A0AE"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804A4A6"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1CE10548"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AE9685E"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65FAA086"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619D391D" w14:textId="56ED8C79" w:rsidR="003C2AB0" w:rsidRPr="001F61EB"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2675FD4A"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28518DD6"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B24766">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3CA7B8AA" w:rsidR="006273DE" w:rsidRPr="00F33F8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87478">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03F115F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87478">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0A4B97">
        <w:rPr>
          <w:rFonts w:ascii="Times New Roman" w:hAnsi="Times New Roman" w:cs="Times New Roman"/>
          <w:color w:val="0070C0"/>
          <w:kern w:val="0"/>
          <w:sz w:val="24"/>
          <w:szCs w:val="24"/>
          <w:u w:val="single"/>
        </w:rPr>
        <w:t>4</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09A834E0" w14:textId="150122DC" w:rsidR="0085315E" w:rsidRDefault="006273D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87478">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33F86">
        <w:rPr>
          <w:rFonts w:ascii="Times New Roman" w:hAnsi="Times New Roman" w:cs="Times New Roman"/>
          <w:color w:val="000000"/>
          <w:kern w:val="0"/>
          <w:sz w:val="24"/>
          <w:szCs w:val="24"/>
        </w:rPr>
        <w:t>Sąskaitų administravimo bendrąja informacine sistema SABIS</w:t>
      </w:r>
      <w:r w:rsidRPr="00F33F86">
        <w:rPr>
          <w:rFonts w:ascii="Times New Roman" w:hAnsi="Times New Roman" w:cs="Times New Roman"/>
          <w:color w:val="000000"/>
          <w:kern w:val="0"/>
          <w:sz w:val="24"/>
          <w:szCs w:val="24"/>
        </w:rPr>
        <w:t xml:space="preserve">. Prisijungti prie elektroninės paslaugos </w:t>
      </w:r>
      <w:r w:rsidR="00B459E9" w:rsidRPr="00F33F86">
        <w:rPr>
          <w:rFonts w:ascii="Times New Roman" w:hAnsi="Times New Roman" w:cs="Times New Roman"/>
          <w:color w:val="000000"/>
          <w:kern w:val="0"/>
          <w:sz w:val="24"/>
          <w:szCs w:val="24"/>
        </w:rPr>
        <w:t>SABIS</w:t>
      </w:r>
      <w:r w:rsidRPr="00F33F86">
        <w:rPr>
          <w:rFonts w:ascii="Times New Roman" w:hAnsi="Times New Roman" w:cs="Times New Roman"/>
          <w:color w:val="000000"/>
          <w:kern w:val="0"/>
          <w:sz w:val="24"/>
          <w:szCs w:val="24"/>
        </w:rPr>
        <w:t xml:space="preserve"> galima interneto adresu </w:t>
      </w:r>
      <w:hyperlink r:id="rId15" w:history="1">
        <w:r w:rsidR="00B459E9" w:rsidRPr="00F33F86">
          <w:rPr>
            <w:rStyle w:val="Hipersaitas"/>
            <w:rFonts w:ascii="Times New Roman" w:hAnsi="Times New Roman" w:cs="Times New Roman"/>
            <w:color w:val="0070C0"/>
            <w:sz w:val="24"/>
            <w:szCs w:val="24"/>
          </w:rPr>
          <w:t>https://sabis.nbfc.lt/</w:t>
        </w:r>
      </w:hyperlink>
      <w:r w:rsidR="00B459E9"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p>
    <w:p w14:paraId="758B7AC8" w14:textId="77777777" w:rsidR="0085315E" w:rsidRPr="00D37D46" w:rsidRDefault="0085315E" w:rsidP="0085315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0A5A3A"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0A5A3A" w:rsidRPr="000A5A3A">
        <w:rPr>
          <w:rFonts w:ascii="Times New Roman" w:eastAsia="Times New Roman" w:hAnsi="Times New Roman" w:cs="Times New Roman"/>
          <w:b/>
          <w:bCs/>
          <w:kern w:val="0"/>
          <w:sz w:val="24"/>
          <w:szCs w:val="24"/>
          <w14:ligatures w14:val="none"/>
        </w:rPr>
        <w:t>.</w:t>
      </w:r>
      <w:r w:rsidR="000A5A3A">
        <w:rPr>
          <w:rFonts w:ascii="Times New Roman" w:eastAsia="Times New Roman" w:hAnsi="Times New Roman" w:cs="Times New Roman"/>
          <w:b/>
          <w:bCs/>
          <w:kern w:val="0"/>
          <w:sz w:val="24"/>
          <w:szCs w:val="24"/>
          <w14:ligatures w14:val="none"/>
        </w:rPr>
        <w:t xml:space="preserve"> </w:t>
      </w:r>
      <w:r w:rsidR="006273DE" w:rsidRPr="000A5A3A">
        <w:rPr>
          <w:rFonts w:ascii="Times New Roman" w:eastAsia="Times New Roman" w:hAnsi="Times New Roman" w:cs="Times New Roman"/>
          <w:b/>
          <w:bCs/>
          <w:kern w:val="0"/>
          <w:sz w:val="24"/>
          <w:szCs w:val="24"/>
          <w14:ligatures w14:val="none"/>
        </w:rPr>
        <w:t>BAIGIAMOSIOS NUOSTATOS</w:t>
      </w:r>
    </w:p>
    <w:p w14:paraId="7D26707D" w14:textId="77777777" w:rsidR="00D37D46" w:rsidRPr="00D37D4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1F61EB"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69CA9" w14:textId="77777777" w:rsidR="000E117E" w:rsidRPr="00F33F86" w:rsidRDefault="000E117E" w:rsidP="006273DE">
      <w:pPr>
        <w:spacing w:after="0" w:line="240" w:lineRule="auto"/>
      </w:pPr>
      <w:r w:rsidRPr="00F33F86">
        <w:separator/>
      </w:r>
    </w:p>
  </w:endnote>
  <w:endnote w:type="continuationSeparator" w:id="0">
    <w:p w14:paraId="1BCDF22E" w14:textId="77777777" w:rsidR="000E117E" w:rsidRPr="00F33F86" w:rsidRDefault="000E117E"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5C51D" w14:textId="77777777" w:rsidR="000E117E" w:rsidRPr="00F33F86" w:rsidRDefault="000E117E" w:rsidP="006273DE">
      <w:pPr>
        <w:spacing w:after="0" w:line="240" w:lineRule="auto"/>
      </w:pPr>
      <w:r w:rsidRPr="00F33F86">
        <w:separator/>
      </w:r>
    </w:p>
  </w:footnote>
  <w:footnote w:type="continuationSeparator" w:id="0">
    <w:p w14:paraId="4CAED5A2" w14:textId="77777777" w:rsidR="000E117E" w:rsidRPr="00F33F86" w:rsidRDefault="000E117E" w:rsidP="006273DE">
      <w:pPr>
        <w:spacing w:after="0" w:line="240" w:lineRule="auto"/>
      </w:pPr>
      <w:r w:rsidRPr="00F33F86">
        <w:continuationSeparator/>
      </w:r>
    </w:p>
  </w:footnote>
  <w:footnote w:id="1">
    <w:p w14:paraId="10618E10" w14:textId="77777777" w:rsidR="0085315E" w:rsidRDefault="0085315E" w:rsidP="0085315E">
      <w:pPr>
        <w:pStyle w:val="Puslapioinaostekstas"/>
        <w:jc w:val="both"/>
        <w:rPr>
          <w:rFonts w:ascii="Times New Roman" w:hAnsi="Times New Roman" w:cs="Times New Roman"/>
        </w:rPr>
      </w:pPr>
      <w:r>
        <w:rPr>
          <w:rStyle w:val="Puslapioinaosnuoroda"/>
          <w:rFonts w:ascii="Times New Roman" w:hAnsi="Times New Roman" w:cs="Times New Roman"/>
        </w:rPr>
        <w:footnoteRef/>
      </w:r>
      <w:r>
        <w:rPr>
          <w:rFonts w:ascii="Times New Roman" w:hAnsi="Times New Roman" w:cs="Times New Roman"/>
        </w:rPr>
        <w:t xml:space="preserve"> Lietuvos Respublikoje ar </w:t>
      </w:r>
      <w:r>
        <w:rPr>
          <w:rFonts w:ascii="Times New Roman" w:eastAsia="Calibri" w:hAnsi="Times New Roman" w:cs="Times New Roman"/>
          <w14:ligatures w14:val="none"/>
        </w:rPr>
        <w:t xml:space="preserve">užsienyje registruoto banko išduoto banko garantijos rašte, kredito unijos garantijoje, ar draudimo bendrovės laidavimo dokumentuose </w:t>
      </w:r>
      <w:r>
        <w:rPr>
          <w:rFonts w:ascii="Times New Roman" w:hAnsi="Times New Roman" w:cs="Times New Roman"/>
          <w:color w:val="000000" w:themeColor="text1"/>
        </w:rPr>
        <w:t xml:space="preserve">reikia nurodyti, kad </w:t>
      </w:r>
      <w:r>
        <w:rPr>
          <w:rFonts w:ascii="Times New Roman" w:hAnsi="Times New Roman" w:cs="Times New Roman"/>
          <w:b/>
          <w:bCs/>
          <w:color w:val="000000" w:themeColor="text1"/>
        </w:rPr>
        <w:t xml:space="preserve">gavėjas Šiaulių miesto savivaldybės administracija </w:t>
      </w:r>
      <w:r>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0BA5086"/>
    <w:multiLevelType w:val="multilevel"/>
    <w:tmpl w:val="54023910"/>
    <w:lvl w:ilvl="0">
      <w:start w:val="1"/>
      <w:numFmt w:val="decimal"/>
      <w:lvlText w:val="%1."/>
      <w:lvlJc w:val="left"/>
      <w:pPr>
        <w:ind w:left="720" w:hanging="360"/>
      </w:pPr>
    </w:lvl>
    <w:lvl w:ilvl="1">
      <w:start w:val="1"/>
      <w:numFmt w:val="decimal"/>
      <w:isLgl/>
      <w:lvlText w:val="%1.%2."/>
      <w:lvlJc w:val="left"/>
      <w:pPr>
        <w:ind w:left="1287" w:hanging="720"/>
      </w:pPr>
      <w:rPr>
        <w:b w:val="0"/>
        <w:color w:val="000000"/>
      </w:rPr>
    </w:lvl>
    <w:lvl w:ilvl="2">
      <w:start w:val="1"/>
      <w:numFmt w:val="decimal"/>
      <w:isLgl/>
      <w:lvlText w:val="%1.%2.%3."/>
      <w:lvlJc w:val="left"/>
      <w:pPr>
        <w:ind w:left="1494" w:hanging="720"/>
      </w:pPr>
      <w:rPr>
        <w:b w:val="0"/>
        <w:color w:val="000000"/>
      </w:rPr>
    </w:lvl>
    <w:lvl w:ilvl="3">
      <w:start w:val="1"/>
      <w:numFmt w:val="decimal"/>
      <w:isLgl/>
      <w:lvlText w:val="%1.%2.%3.%4."/>
      <w:lvlJc w:val="left"/>
      <w:pPr>
        <w:ind w:left="2061" w:hanging="1080"/>
      </w:pPr>
      <w:rPr>
        <w:b w:val="0"/>
        <w:color w:val="000000"/>
      </w:rPr>
    </w:lvl>
    <w:lvl w:ilvl="4">
      <w:start w:val="1"/>
      <w:numFmt w:val="decimal"/>
      <w:isLgl/>
      <w:lvlText w:val="%1.%2.%3.%4.%5."/>
      <w:lvlJc w:val="left"/>
      <w:pPr>
        <w:ind w:left="2268" w:hanging="1080"/>
      </w:pPr>
      <w:rPr>
        <w:b w:val="0"/>
        <w:color w:val="000000"/>
      </w:rPr>
    </w:lvl>
    <w:lvl w:ilvl="5">
      <w:start w:val="1"/>
      <w:numFmt w:val="decimal"/>
      <w:isLgl/>
      <w:lvlText w:val="%1.%2.%3.%4.%5.%6."/>
      <w:lvlJc w:val="left"/>
      <w:pPr>
        <w:ind w:left="2835" w:hanging="1440"/>
      </w:pPr>
      <w:rPr>
        <w:b w:val="0"/>
        <w:color w:val="000000"/>
      </w:rPr>
    </w:lvl>
    <w:lvl w:ilvl="6">
      <w:start w:val="1"/>
      <w:numFmt w:val="decimal"/>
      <w:isLgl/>
      <w:lvlText w:val="%1.%2.%3.%4.%5.%6.%7."/>
      <w:lvlJc w:val="left"/>
      <w:pPr>
        <w:ind w:left="3042" w:hanging="1440"/>
      </w:pPr>
      <w:rPr>
        <w:b w:val="0"/>
        <w:color w:val="000000"/>
      </w:rPr>
    </w:lvl>
    <w:lvl w:ilvl="7">
      <w:start w:val="1"/>
      <w:numFmt w:val="decimal"/>
      <w:isLgl/>
      <w:lvlText w:val="%1.%2.%3.%4.%5.%6.%7.%8."/>
      <w:lvlJc w:val="left"/>
      <w:pPr>
        <w:ind w:left="3609" w:hanging="1800"/>
      </w:pPr>
      <w:rPr>
        <w:b w:val="0"/>
        <w:color w:val="000000"/>
      </w:rPr>
    </w:lvl>
    <w:lvl w:ilvl="8">
      <w:start w:val="1"/>
      <w:numFmt w:val="decimal"/>
      <w:isLgl/>
      <w:lvlText w:val="%1.%2.%3.%4.%5.%6.%7.%8.%9."/>
      <w:lvlJc w:val="left"/>
      <w:pPr>
        <w:ind w:left="3816" w:hanging="1800"/>
      </w:pPr>
      <w:rPr>
        <w:b w:val="0"/>
        <w:color w:val="000000"/>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A437E8"/>
    <w:multiLevelType w:val="multilevel"/>
    <w:tmpl w:val="0C600338"/>
    <w:lvl w:ilvl="0">
      <w:start w:val="1"/>
      <w:numFmt w:val="bullet"/>
      <w:lvlText w:val=""/>
      <w:lvlJc w:val="left"/>
      <w:pPr>
        <w:ind w:left="502" w:hanging="360"/>
      </w:pPr>
      <w:rPr>
        <w:rFonts w:ascii="Symbol" w:hAnsi="Symbol" w:hint="default"/>
      </w:rPr>
    </w:lvl>
    <w:lvl w:ilvl="1">
      <w:start w:val="11"/>
      <w:numFmt w:val="decimal"/>
      <w:isLgl/>
      <w:lvlText w:val="%1.%2"/>
      <w:lvlJc w:val="left"/>
      <w:pPr>
        <w:ind w:left="1350" w:hanging="630"/>
      </w:pPr>
      <w:rPr>
        <w:rFonts w:eastAsia="Calibri" w:hint="default"/>
      </w:rPr>
    </w:lvl>
    <w:lvl w:ilvl="2">
      <w:start w:val="1"/>
      <w:numFmt w:val="decimal"/>
      <w:isLgl/>
      <w:lvlText w:val="%1.%2.%3"/>
      <w:lvlJc w:val="left"/>
      <w:pPr>
        <w:ind w:left="180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880" w:hanging="1080"/>
      </w:pPr>
      <w:rPr>
        <w:rFonts w:eastAsia="Calibri" w:hint="default"/>
      </w:rPr>
    </w:lvl>
    <w:lvl w:ilvl="5">
      <w:start w:val="1"/>
      <w:numFmt w:val="decimal"/>
      <w:isLgl/>
      <w:lvlText w:val="%1.%2.%3.%4.%5.%6"/>
      <w:lvlJc w:val="left"/>
      <w:pPr>
        <w:ind w:left="3240" w:hanging="1080"/>
      </w:pPr>
      <w:rPr>
        <w:rFonts w:eastAsia="Calibri" w:hint="default"/>
      </w:rPr>
    </w:lvl>
    <w:lvl w:ilvl="6">
      <w:start w:val="1"/>
      <w:numFmt w:val="decimal"/>
      <w:isLgl/>
      <w:lvlText w:val="%1.%2.%3.%4.%5.%6.%7"/>
      <w:lvlJc w:val="left"/>
      <w:pPr>
        <w:ind w:left="3960" w:hanging="1440"/>
      </w:pPr>
      <w:rPr>
        <w:rFonts w:eastAsia="Calibri" w:hint="default"/>
      </w:rPr>
    </w:lvl>
    <w:lvl w:ilvl="7">
      <w:start w:val="1"/>
      <w:numFmt w:val="decimal"/>
      <w:isLgl/>
      <w:lvlText w:val="%1.%2.%3.%4.%5.%6.%7.%8"/>
      <w:lvlJc w:val="left"/>
      <w:pPr>
        <w:ind w:left="4320" w:hanging="1440"/>
      </w:pPr>
      <w:rPr>
        <w:rFonts w:eastAsia="Calibri" w:hint="default"/>
      </w:rPr>
    </w:lvl>
    <w:lvl w:ilvl="8">
      <w:start w:val="1"/>
      <w:numFmt w:val="decimal"/>
      <w:isLgl/>
      <w:lvlText w:val="%1.%2.%3.%4.%5.%6.%7.%8.%9"/>
      <w:lvlJc w:val="left"/>
      <w:pPr>
        <w:ind w:left="5040" w:hanging="1800"/>
      </w:pPr>
      <w:rPr>
        <w:rFonts w:eastAsia="Calibri" w:hint="default"/>
      </w:rPr>
    </w:lvl>
  </w:abstractNum>
  <w:abstractNum w:abstractNumId="6" w15:restartNumberingAfterBreak="0">
    <w:nsid w:val="58CC58E2"/>
    <w:multiLevelType w:val="multilevel"/>
    <w:tmpl w:val="EE8CFBEC"/>
    <w:lvl w:ilvl="0">
      <w:start w:val="1"/>
      <w:numFmt w:val="decimal"/>
      <w:lvlText w:val="%1."/>
      <w:lvlJc w:val="left"/>
      <w:pPr>
        <w:ind w:left="720" w:hanging="360"/>
      </w:p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7"/>
  </w:num>
  <w:num w:numId="3" w16cid:durableId="589389334">
    <w:abstractNumId w:val="4"/>
  </w:num>
  <w:num w:numId="4" w16cid:durableId="1820345508">
    <w:abstractNumId w:val="9"/>
  </w:num>
  <w:num w:numId="5" w16cid:durableId="1941065713">
    <w:abstractNumId w:val="0"/>
  </w:num>
  <w:num w:numId="6" w16cid:durableId="12269543">
    <w:abstractNumId w:val="8"/>
  </w:num>
  <w:num w:numId="7" w16cid:durableId="1563757168">
    <w:abstractNumId w:val="10"/>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2640690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3547766">
    <w:abstractNumId w:val="6"/>
  </w:num>
  <w:num w:numId="12" w16cid:durableId="176121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6458"/>
    <w:rsid w:val="00011F05"/>
    <w:rsid w:val="000153F8"/>
    <w:rsid w:val="0003288C"/>
    <w:rsid w:val="000328DA"/>
    <w:rsid w:val="00037CD2"/>
    <w:rsid w:val="0005120E"/>
    <w:rsid w:val="000613BD"/>
    <w:rsid w:val="00064A8B"/>
    <w:rsid w:val="00064BDB"/>
    <w:rsid w:val="000718AD"/>
    <w:rsid w:val="00077CB5"/>
    <w:rsid w:val="000831C5"/>
    <w:rsid w:val="00084384"/>
    <w:rsid w:val="000A1C0B"/>
    <w:rsid w:val="000A2571"/>
    <w:rsid w:val="000A2A35"/>
    <w:rsid w:val="000A40AF"/>
    <w:rsid w:val="000A4A68"/>
    <w:rsid w:val="000A4B97"/>
    <w:rsid w:val="000A50E5"/>
    <w:rsid w:val="000A5A3A"/>
    <w:rsid w:val="000B1B82"/>
    <w:rsid w:val="000B32E7"/>
    <w:rsid w:val="000C0E28"/>
    <w:rsid w:val="000D0889"/>
    <w:rsid w:val="000D6F20"/>
    <w:rsid w:val="000D7696"/>
    <w:rsid w:val="000E0EDC"/>
    <w:rsid w:val="000E117E"/>
    <w:rsid w:val="000E56BF"/>
    <w:rsid w:val="000F1A60"/>
    <w:rsid w:val="000F38D5"/>
    <w:rsid w:val="00100696"/>
    <w:rsid w:val="00104545"/>
    <w:rsid w:val="00112544"/>
    <w:rsid w:val="00133EC8"/>
    <w:rsid w:val="0013408B"/>
    <w:rsid w:val="00137FDE"/>
    <w:rsid w:val="00145563"/>
    <w:rsid w:val="00150CD7"/>
    <w:rsid w:val="00151AE0"/>
    <w:rsid w:val="00152FF8"/>
    <w:rsid w:val="00156812"/>
    <w:rsid w:val="00174BA3"/>
    <w:rsid w:val="00175EA6"/>
    <w:rsid w:val="00176EDD"/>
    <w:rsid w:val="00181DC9"/>
    <w:rsid w:val="00190AE3"/>
    <w:rsid w:val="00197EBA"/>
    <w:rsid w:val="00197ED4"/>
    <w:rsid w:val="001A3068"/>
    <w:rsid w:val="001B0CDA"/>
    <w:rsid w:val="001B3062"/>
    <w:rsid w:val="001B4F28"/>
    <w:rsid w:val="001C1F3F"/>
    <w:rsid w:val="001C2357"/>
    <w:rsid w:val="001C6D53"/>
    <w:rsid w:val="001C753E"/>
    <w:rsid w:val="001D2E37"/>
    <w:rsid w:val="001D465C"/>
    <w:rsid w:val="001E62EC"/>
    <w:rsid w:val="001F028D"/>
    <w:rsid w:val="002047A8"/>
    <w:rsid w:val="00210699"/>
    <w:rsid w:val="002165D2"/>
    <w:rsid w:val="00220D25"/>
    <w:rsid w:val="002221EF"/>
    <w:rsid w:val="00225DDA"/>
    <w:rsid w:val="00232146"/>
    <w:rsid w:val="00235AB9"/>
    <w:rsid w:val="0023610B"/>
    <w:rsid w:val="002367A6"/>
    <w:rsid w:val="002422D3"/>
    <w:rsid w:val="00254FA0"/>
    <w:rsid w:val="0026549E"/>
    <w:rsid w:val="00275ECD"/>
    <w:rsid w:val="00282C26"/>
    <w:rsid w:val="00285FB2"/>
    <w:rsid w:val="002908D5"/>
    <w:rsid w:val="00295B29"/>
    <w:rsid w:val="002A3913"/>
    <w:rsid w:val="002A4599"/>
    <w:rsid w:val="002A7AC9"/>
    <w:rsid w:val="002B383F"/>
    <w:rsid w:val="002B49BF"/>
    <w:rsid w:val="002C1477"/>
    <w:rsid w:val="002C1521"/>
    <w:rsid w:val="002C3C73"/>
    <w:rsid w:val="002C72BA"/>
    <w:rsid w:val="002D47AD"/>
    <w:rsid w:val="002E144B"/>
    <w:rsid w:val="002E1966"/>
    <w:rsid w:val="002E35EC"/>
    <w:rsid w:val="002E4B7C"/>
    <w:rsid w:val="002E6A3E"/>
    <w:rsid w:val="002E7583"/>
    <w:rsid w:val="002F4CD9"/>
    <w:rsid w:val="00302AE7"/>
    <w:rsid w:val="00311C22"/>
    <w:rsid w:val="0031638F"/>
    <w:rsid w:val="003173A7"/>
    <w:rsid w:val="00323B0B"/>
    <w:rsid w:val="0032429F"/>
    <w:rsid w:val="0032461F"/>
    <w:rsid w:val="0033074C"/>
    <w:rsid w:val="00331940"/>
    <w:rsid w:val="00336F29"/>
    <w:rsid w:val="00340D41"/>
    <w:rsid w:val="0034651E"/>
    <w:rsid w:val="00350F39"/>
    <w:rsid w:val="003579BD"/>
    <w:rsid w:val="0036527C"/>
    <w:rsid w:val="00366D5A"/>
    <w:rsid w:val="0037152C"/>
    <w:rsid w:val="0037421A"/>
    <w:rsid w:val="00376716"/>
    <w:rsid w:val="00382AF5"/>
    <w:rsid w:val="003851F5"/>
    <w:rsid w:val="00385679"/>
    <w:rsid w:val="00386ACF"/>
    <w:rsid w:val="00387325"/>
    <w:rsid w:val="0039058D"/>
    <w:rsid w:val="00392E2A"/>
    <w:rsid w:val="003941E4"/>
    <w:rsid w:val="003A33D2"/>
    <w:rsid w:val="003A5270"/>
    <w:rsid w:val="003B0A4A"/>
    <w:rsid w:val="003B2324"/>
    <w:rsid w:val="003B6E74"/>
    <w:rsid w:val="003C2AB0"/>
    <w:rsid w:val="003D17EA"/>
    <w:rsid w:val="003D4745"/>
    <w:rsid w:val="003E16D7"/>
    <w:rsid w:val="003E58A9"/>
    <w:rsid w:val="003F246F"/>
    <w:rsid w:val="003F5A7A"/>
    <w:rsid w:val="003F5EBB"/>
    <w:rsid w:val="004002CF"/>
    <w:rsid w:val="0040293A"/>
    <w:rsid w:val="00403C37"/>
    <w:rsid w:val="00412D39"/>
    <w:rsid w:val="00412D63"/>
    <w:rsid w:val="0041660F"/>
    <w:rsid w:val="004176BE"/>
    <w:rsid w:val="00420891"/>
    <w:rsid w:val="00421BB6"/>
    <w:rsid w:val="0042257B"/>
    <w:rsid w:val="00422CB0"/>
    <w:rsid w:val="004237AA"/>
    <w:rsid w:val="00434482"/>
    <w:rsid w:val="00437601"/>
    <w:rsid w:val="004404FE"/>
    <w:rsid w:val="00453768"/>
    <w:rsid w:val="00454163"/>
    <w:rsid w:val="00461927"/>
    <w:rsid w:val="00462896"/>
    <w:rsid w:val="004646B8"/>
    <w:rsid w:val="0046550F"/>
    <w:rsid w:val="004662D5"/>
    <w:rsid w:val="00466640"/>
    <w:rsid w:val="00470002"/>
    <w:rsid w:val="004715C4"/>
    <w:rsid w:val="004859FE"/>
    <w:rsid w:val="004921D6"/>
    <w:rsid w:val="004A208A"/>
    <w:rsid w:val="004A2BDE"/>
    <w:rsid w:val="004B0C28"/>
    <w:rsid w:val="004B3684"/>
    <w:rsid w:val="004B4229"/>
    <w:rsid w:val="004B7E5B"/>
    <w:rsid w:val="004C1472"/>
    <w:rsid w:val="004C52AF"/>
    <w:rsid w:val="004D5722"/>
    <w:rsid w:val="004D6A73"/>
    <w:rsid w:val="004D7DEE"/>
    <w:rsid w:val="004E7685"/>
    <w:rsid w:val="00513DB0"/>
    <w:rsid w:val="005256EF"/>
    <w:rsid w:val="00526D58"/>
    <w:rsid w:val="00532139"/>
    <w:rsid w:val="00536C61"/>
    <w:rsid w:val="00537BD1"/>
    <w:rsid w:val="00544027"/>
    <w:rsid w:val="00544E40"/>
    <w:rsid w:val="00545F61"/>
    <w:rsid w:val="00546EDA"/>
    <w:rsid w:val="00557973"/>
    <w:rsid w:val="0056518F"/>
    <w:rsid w:val="005731B8"/>
    <w:rsid w:val="005731D7"/>
    <w:rsid w:val="0057381D"/>
    <w:rsid w:val="005767AF"/>
    <w:rsid w:val="005815A5"/>
    <w:rsid w:val="00585CF6"/>
    <w:rsid w:val="005866BB"/>
    <w:rsid w:val="00592588"/>
    <w:rsid w:val="00593666"/>
    <w:rsid w:val="005A0997"/>
    <w:rsid w:val="005A481D"/>
    <w:rsid w:val="005A5C4B"/>
    <w:rsid w:val="005C371C"/>
    <w:rsid w:val="005C7AF4"/>
    <w:rsid w:val="005D2D4F"/>
    <w:rsid w:val="005D3745"/>
    <w:rsid w:val="005D69CC"/>
    <w:rsid w:val="005D74A9"/>
    <w:rsid w:val="005E1C03"/>
    <w:rsid w:val="005E3812"/>
    <w:rsid w:val="005E4141"/>
    <w:rsid w:val="005E6289"/>
    <w:rsid w:val="005E6A90"/>
    <w:rsid w:val="005F4D84"/>
    <w:rsid w:val="005F4E71"/>
    <w:rsid w:val="005F6C19"/>
    <w:rsid w:val="0060099B"/>
    <w:rsid w:val="00620507"/>
    <w:rsid w:val="00626592"/>
    <w:rsid w:val="006273DE"/>
    <w:rsid w:val="00627B46"/>
    <w:rsid w:val="006330D7"/>
    <w:rsid w:val="006355C6"/>
    <w:rsid w:val="00635D2A"/>
    <w:rsid w:val="00646C4B"/>
    <w:rsid w:val="00654F37"/>
    <w:rsid w:val="0065572F"/>
    <w:rsid w:val="006560EF"/>
    <w:rsid w:val="00656850"/>
    <w:rsid w:val="006678E3"/>
    <w:rsid w:val="0067287C"/>
    <w:rsid w:val="006768FB"/>
    <w:rsid w:val="00682FCE"/>
    <w:rsid w:val="00687478"/>
    <w:rsid w:val="006972DD"/>
    <w:rsid w:val="00697894"/>
    <w:rsid w:val="006A28DB"/>
    <w:rsid w:val="006A5DA5"/>
    <w:rsid w:val="006B0EA0"/>
    <w:rsid w:val="006B1FCF"/>
    <w:rsid w:val="006B3448"/>
    <w:rsid w:val="006B4358"/>
    <w:rsid w:val="006B4EE2"/>
    <w:rsid w:val="006C008B"/>
    <w:rsid w:val="006C575E"/>
    <w:rsid w:val="006C5D28"/>
    <w:rsid w:val="006E06E4"/>
    <w:rsid w:val="006E1217"/>
    <w:rsid w:val="006F0B4C"/>
    <w:rsid w:val="006F3CAE"/>
    <w:rsid w:val="00703950"/>
    <w:rsid w:val="00706B4E"/>
    <w:rsid w:val="00710B9C"/>
    <w:rsid w:val="00712284"/>
    <w:rsid w:val="007202A7"/>
    <w:rsid w:val="00721443"/>
    <w:rsid w:val="0072181E"/>
    <w:rsid w:val="007250C0"/>
    <w:rsid w:val="0073192F"/>
    <w:rsid w:val="0073682B"/>
    <w:rsid w:val="00736BD5"/>
    <w:rsid w:val="0074040C"/>
    <w:rsid w:val="00743F2C"/>
    <w:rsid w:val="00747491"/>
    <w:rsid w:val="00753574"/>
    <w:rsid w:val="00755788"/>
    <w:rsid w:val="007671BD"/>
    <w:rsid w:val="00767427"/>
    <w:rsid w:val="00767556"/>
    <w:rsid w:val="0077351B"/>
    <w:rsid w:val="00776F41"/>
    <w:rsid w:val="007807FF"/>
    <w:rsid w:val="0078246B"/>
    <w:rsid w:val="00786FAA"/>
    <w:rsid w:val="0079275C"/>
    <w:rsid w:val="00792ADB"/>
    <w:rsid w:val="00795268"/>
    <w:rsid w:val="00797EA5"/>
    <w:rsid w:val="007A2F3A"/>
    <w:rsid w:val="007A3F31"/>
    <w:rsid w:val="007B0B26"/>
    <w:rsid w:val="007B2D60"/>
    <w:rsid w:val="007B5692"/>
    <w:rsid w:val="007B621A"/>
    <w:rsid w:val="007C26E9"/>
    <w:rsid w:val="007D1E19"/>
    <w:rsid w:val="007D6011"/>
    <w:rsid w:val="007D7BFB"/>
    <w:rsid w:val="007E179C"/>
    <w:rsid w:val="007E3FCD"/>
    <w:rsid w:val="007E78BA"/>
    <w:rsid w:val="007F18FB"/>
    <w:rsid w:val="007F279D"/>
    <w:rsid w:val="007F7D82"/>
    <w:rsid w:val="008006CC"/>
    <w:rsid w:val="00804ACA"/>
    <w:rsid w:val="00806DC3"/>
    <w:rsid w:val="00807922"/>
    <w:rsid w:val="00812671"/>
    <w:rsid w:val="008148AC"/>
    <w:rsid w:val="00820391"/>
    <w:rsid w:val="00826E81"/>
    <w:rsid w:val="00835F57"/>
    <w:rsid w:val="008373B6"/>
    <w:rsid w:val="008429CB"/>
    <w:rsid w:val="0084508E"/>
    <w:rsid w:val="008473C5"/>
    <w:rsid w:val="00847ECD"/>
    <w:rsid w:val="00851B3E"/>
    <w:rsid w:val="0085315E"/>
    <w:rsid w:val="00855E6B"/>
    <w:rsid w:val="00856013"/>
    <w:rsid w:val="00857BB8"/>
    <w:rsid w:val="008658DF"/>
    <w:rsid w:val="008667C5"/>
    <w:rsid w:val="00867BFC"/>
    <w:rsid w:val="00876169"/>
    <w:rsid w:val="0088131A"/>
    <w:rsid w:val="00881742"/>
    <w:rsid w:val="00884FDE"/>
    <w:rsid w:val="0089241C"/>
    <w:rsid w:val="0089661D"/>
    <w:rsid w:val="008970A1"/>
    <w:rsid w:val="008979AA"/>
    <w:rsid w:val="008A4C5C"/>
    <w:rsid w:val="008A5DA9"/>
    <w:rsid w:val="008A6677"/>
    <w:rsid w:val="008B0618"/>
    <w:rsid w:val="008B0CEF"/>
    <w:rsid w:val="008B2F2A"/>
    <w:rsid w:val="008B4C4E"/>
    <w:rsid w:val="008B56FC"/>
    <w:rsid w:val="008C3D99"/>
    <w:rsid w:val="008C7BB3"/>
    <w:rsid w:val="008D06C6"/>
    <w:rsid w:val="008D3E63"/>
    <w:rsid w:val="008D3E8E"/>
    <w:rsid w:val="008D79E5"/>
    <w:rsid w:val="008F6D5A"/>
    <w:rsid w:val="009030E4"/>
    <w:rsid w:val="009032A6"/>
    <w:rsid w:val="00903C90"/>
    <w:rsid w:val="0090461E"/>
    <w:rsid w:val="00905E7B"/>
    <w:rsid w:val="00916ECA"/>
    <w:rsid w:val="00920ABD"/>
    <w:rsid w:val="00921769"/>
    <w:rsid w:val="00925BB4"/>
    <w:rsid w:val="00934593"/>
    <w:rsid w:val="00940716"/>
    <w:rsid w:val="009473C0"/>
    <w:rsid w:val="00950EAD"/>
    <w:rsid w:val="00952E9F"/>
    <w:rsid w:val="00952EBF"/>
    <w:rsid w:val="009552DA"/>
    <w:rsid w:val="009600CE"/>
    <w:rsid w:val="009669C8"/>
    <w:rsid w:val="0096775B"/>
    <w:rsid w:val="0097583B"/>
    <w:rsid w:val="00977FB7"/>
    <w:rsid w:val="009825C5"/>
    <w:rsid w:val="00983AF8"/>
    <w:rsid w:val="00985A63"/>
    <w:rsid w:val="009871BC"/>
    <w:rsid w:val="009929FB"/>
    <w:rsid w:val="00992A00"/>
    <w:rsid w:val="009931FE"/>
    <w:rsid w:val="00995E6B"/>
    <w:rsid w:val="00996CE1"/>
    <w:rsid w:val="009A06B1"/>
    <w:rsid w:val="009A2417"/>
    <w:rsid w:val="009B00F0"/>
    <w:rsid w:val="009B4A07"/>
    <w:rsid w:val="009B4BF5"/>
    <w:rsid w:val="009B566F"/>
    <w:rsid w:val="009D3223"/>
    <w:rsid w:val="009E50D5"/>
    <w:rsid w:val="009E5171"/>
    <w:rsid w:val="009E5F7E"/>
    <w:rsid w:val="009F4241"/>
    <w:rsid w:val="00A01F58"/>
    <w:rsid w:val="00A0206B"/>
    <w:rsid w:val="00A0527B"/>
    <w:rsid w:val="00A12E10"/>
    <w:rsid w:val="00A131BF"/>
    <w:rsid w:val="00A14AC5"/>
    <w:rsid w:val="00A20B1C"/>
    <w:rsid w:val="00A20F02"/>
    <w:rsid w:val="00A21B9B"/>
    <w:rsid w:val="00A22DE7"/>
    <w:rsid w:val="00A2382B"/>
    <w:rsid w:val="00A41760"/>
    <w:rsid w:val="00A41CA0"/>
    <w:rsid w:val="00A43889"/>
    <w:rsid w:val="00A43BE3"/>
    <w:rsid w:val="00A5245C"/>
    <w:rsid w:val="00A632F5"/>
    <w:rsid w:val="00A65FF5"/>
    <w:rsid w:val="00A6746D"/>
    <w:rsid w:val="00A70DAB"/>
    <w:rsid w:val="00A735AD"/>
    <w:rsid w:val="00A84FA2"/>
    <w:rsid w:val="00A862B6"/>
    <w:rsid w:val="00A9704A"/>
    <w:rsid w:val="00AA3A11"/>
    <w:rsid w:val="00AA71F2"/>
    <w:rsid w:val="00AB2D13"/>
    <w:rsid w:val="00AB335C"/>
    <w:rsid w:val="00AB47F6"/>
    <w:rsid w:val="00AB48A5"/>
    <w:rsid w:val="00AC2201"/>
    <w:rsid w:val="00AC3BE6"/>
    <w:rsid w:val="00AC5696"/>
    <w:rsid w:val="00AC6C92"/>
    <w:rsid w:val="00AD2208"/>
    <w:rsid w:val="00AE41B5"/>
    <w:rsid w:val="00AE5C0D"/>
    <w:rsid w:val="00AE5FB6"/>
    <w:rsid w:val="00AE627F"/>
    <w:rsid w:val="00AF71C4"/>
    <w:rsid w:val="00B01E55"/>
    <w:rsid w:val="00B0454A"/>
    <w:rsid w:val="00B05DA3"/>
    <w:rsid w:val="00B1024D"/>
    <w:rsid w:val="00B24766"/>
    <w:rsid w:val="00B25893"/>
    <w:rsid w:val="00B25FA3"/>
    <w:rsid w:val="00B277D6"/>
    <w:rsid w:val="00B3570A"/>
    <w:rsid w:val="00B35E31"/>
    <w:rsid w:val="00B459E9"/>
    <w:rsid w:val="00B63A95"/>
    <w:rsid w:val="00B74D4B"/>
    <w:rsid w:val="00B80FDF"/>
    <w:rsid w:val="00B823B8"/>
    <w:rsid w:val="00B96615"/>
    <w:rsid w:val="00BA036B"/>
    <w:rsid w:val="00BA214D"/>
    <w:rsid w:val="00BA3F34"/>
    <w:rsid w:val="00BB0496"/>
    <w:rsid w:val="00BB55C0"/>
    <w:rsid w:val="00BB796F"/>
    <w:rsid w:val="00BC066A"/>
    <w:rsid w:val="00BC1B04"/>
    <w:rsid w:val="00BC28C4"/>
    <w:rsid w:val="00BC2D25"/>
    <w:rsid w:val="00BC648B"/>
    <w:rsid w:val="00BC6FC2"/>
    <w:rsid w:val="00BC78E4"/>
    <w:rsid w:val="00BC7F79"/>
    <w:rsid w:val="00BD0980"/>
    <w:rsid w:val="00BE08EB"/>
    <w:rsid w:val="00BE3EA4"/>
    <w:rsid w:val="00BE5262"/>
    <w:rsid w:val="00BF0322"/>
    <w:rsid w:val="00BF19F4"/>
    <w:rsid w:val="00C03028"/>
    <w:rsid w:val="00C059A2"/>
    <w:rsid w:val="00C06129"/>
    <w:rsid w:val="00C07E45"/>
    <w:rsid w:val="00C07E8E"/>
    <w:rsid w:val="00C12327"/>
    <w:rsid w:val="00C20DAE"/>
    <w:rsid w:val="00C32906"/>
    <w:rsid w:val="00C521C9"/>
    <w:rsid w:val="00C565C9"/>
    <w:rsid w:val="00C62DEC"/>
    <w:rsid w:val="00C7375A"/>
    <w:rsid w:val="00C803E2"/>
    <w:rsid w:val="00C85F2D"/>
    <w:rsid w:val="00C9735C"/>
    <w:rsid w:val="00CA5ED9"/>
    <w:rsid w:val="00CA7A8F"/>
    <w:rsid w:val="00CB136C"/>
    <w:rsid w:val="00CB1C76"/>
    <w:rsid w:val="00CC18EB"/>
    <w:rsid w:val="00CC1DD0"/>
    <w:rsid w:val="00CC6E71"/>
    <w:rsid w:val="00CC759F"/>
    <w:rsid w:val="00CD201C"/>
    <w:rsid w:val="00CD30B5"/>
    <w:rsid w:val="00CD328E"/>
    <w:rsid w:val="00CD7554"/>
    <w:rsid w:val="00CE4737"/>
    <w:rsid w:val="00CE521F"/>
    <w:rsid w:val="00CF2930"/>
    <w:rsid w:val="00D10134"/>
    <w:rsid w:val="00D11257"/>
    <w:rsid w:val="00D12C1A"/>
    <w:rsid w:val="00D17598"/>
    <w:rsid w:val="00D17C38"/>
    <w:rsid w:val="00D2110B"/>
    <w:rsid w:val="00D214D8"/>
    <w:rsid w:val="00D25B9D"/>
    <w:rsid w:val="00D26163"/>
    <w:rsid w:val="00D27DB9"/>
    <w:rsid w:val="00D310B0"/>
    <w:rsid w:val="00D34F52"/>
    <w:rsid w:val="00D37D46"/>
    <w:rsid w:val="00D466C6"/>
    <w:rsid w:val="00D50258"/>
    <w:rsid w:val="00D53B92"/>
    <w:rsid w:val="00D611FF"/>
    <w:rsid w:val="00D7755C"/>
    <w:rsid w:val="00D80A8E"/>
    <w:rsid w:val="00D85737"/>
    <w:rsid w:val="00D90F20"/>
    <w:rsid w:val="00D93D11"/>
    <w:rsid w:val="00D95D4F"/>
    <w:rsid w:val="00D96E78"/>
    <w:rsid w:val="00DA0768"/>
    <w:rsid w:val="00DA285B"/>
    <w:rsid w:val="00DB3653"/>
    <w:rsid w:val="00DB4664"/>
    <w:rsid w:val="00DB567B"/>
    <w:rsid w:val="00DC2566"/>
    <w:rsid w:val="00DC2C9D"/>
    <w:rsid w:val="00DC58A8"/>
    <w:rsid w:val="00DC65A8"/>
    <w:rsid w:val="00DC76FB"/>
    <w:rsid w:val="00DD4D1F"/>
    <w:rsid w:val="00DE434D"/>
    <w:rsid w:val="00DF5EEC"/>
    <w:rsid w:val="00E034B4"/>
    <w:rsid w:val="00E04A54"/>
    <w:rsid w:val="00E06343"/>
    <w:rsid w:val="00E130ED"/>
    <w:rsid w:val="00E1341D"/>
    <w:rsid w:val="00E20D86"/>
    <w:rsid w:val="00E224CE"/>
    <w:rsid w:val="00E27AA3"/>
    <w:rsid w:val="00E30D30"/>
    <w:rsid w:val="00E33A64"/>
    <w:rsid w:val="00E33D43"/>
    <w:rsid w:val="00E3402F"/>
    <w:rsid w:val="00E41B41"/>
    <w:rsid w:val="00E503F0"/>
    <w:rsid w:val="00E557CA"/>
    <w:rsid w:val="00E6680D"/>
    <w:rsid w:val="00E73680"/>
    <w:rsid w:val="00E822C2"/>
    <w:rsid w:val="00E83CBD"/>
    <w:rsid w:val="00E93586"/>
    <w:rsid w:val="00E93DD8"/>
    <w:rsid w:val="00E95988"/>
    <w:rsid w:val="00EA06D8"/>
    <w:rsid w:val="00EA119E"/>
    <w:rsid w:val="00EA5653"/>
    <w:rsid w:val="00EA6D21"/>
    <w:rsid w:val="00EB43A9"/>
    <w:rsid w:val="00EB7BF9"/>
    <w:rsid w:val="00EC2F33"/>
    <w:rsid w:val="00EC44CC"/>
    <w:rsid w:val="00ED0084"/>
    <w:rsid w:val="00ED6DF4"/>
    <w:rsid w:val="00EE10F9"/>
    <w:rsid w:val="00EE2CC2"/>
    <w:rsid w:val="00EE471A"/>
    <w:rsid w:val="00EF25A1"/>
    <w:rsid w:val="00EF652D"/>
    <w:rsid w:val="00F065B2"/>
    <w:rsid w:val="00F0764E"/>
    <w:rsid w:val="00F1239C"/>
    <w:rsid w:val="00F14951"/>
    <w:rsid w:val="00F15525"/>
    <w:rsid w:val="00F25482"/>
    <w:rsid w:val="00F25FD1"/>
    <w:rsid w:val="00F331EA"/>
    <w:rsid w:val="00F33F86"/>
    <w:rsid w:val="00F44555"/>
    <w:rsid w:val="00F445AA"/>
    <w:rsid w:val="00F453BB"/>
    <w:rsid w:val="00F5070E"/>
    <w:rsid w:val="00F50D23"/>
    <w:rsid w:val="00F666E9"/>
    <w:rsid w:val="00F67182"/>
    <w:rsid w:val="00F7799E"/>
    <w:rsid w:val="00F81C91"/>
    <w:rsid w:val="00F8549C"/>
    <w:rsid w:val="00F85ABA"/>
    <w:rsid w:val="00F90A34"/>
    <w:rsid w:val="00F92CB1"/>
    <w:rsid w:val="00F93167"/>
    <w:rsid w:val="00F94606"/>
    <w:rsid w:val="00F9674E"/>
    <w:rsid w:val="00FA0AF1"/>
    <w:rsid w:val="00FA2B47"/>
    <w:rsid w:val="00FA6AE0"/>
    <w:rsid w:val="00FB0009"/>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FA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2">
    <w:name w:val="Body 2"/>
    <w:rsid w:val="00254FA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780102466">
      <w:bodyDiv w:val="1"/>
      <w:marLeft w:val="0"/>
      <w:marRight w:val="0"/>
      <w:marTop w:val="0"/>
      <w:marBottom w:val="0"/>
      <w:divBdr>
        <w:top w:val="none" w:sz="0" w:space="0" w:color="auto"/>
        <w:left w:val="none" w:sz="0" w:space="0" w:color="auto"/>
        <w:bottom w:val="none" w:sz="0" w:space="0" w:color="auto"/>
        <w:right w:val="none" w:sz="0" w:space="0" w:color="auto"/>
      </w:divBdr>
    </w:div>
    <w:div w:id="953295138">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09431134">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3656048">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97485968">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09487052">
      <w:bodyDiv w:val="1"/>
      <w:marLeft w:val="0"/>
      <w:marRight w:val="0"/>
      <w:marTop w:val="0"/>
      <w:marBottom w:val="0"/>
      <w:divBdr>
        <w:top w:val="none" w:sz="0" w:space="0" w:color="auto"/>
        <w:left w:val="none" w:sz="0" w:space="0" w:color="auto"/>
        <w:bottom w:val="none" w:sz="0" w:space="0" w:color="auto"/>
        <w:right w:val="none" w:sz="0" w:space="0" w:color="auto"/>
      </w:divBdr>
    </w:div>
    <w:div w:id="1947422016">
      <w:bodyDiv w:val="1"/>
      <w:marLeft w:val="0"/>
      <w:marRight w:val="0"/>
      <w:marTop w:val="0"/>
      <w:marBottom w:val="0"/>
      <w:divBdr>
        <w:top w:val="none" w:sz="0" w:space="0" w:color="auto"/>
        <w:left w:val="none" w:sz="0" w:space="0" w:color="auto"/>
        <w:bottom w:val="none" w:sz="0" w:space="0" w:color="auto"/>
        <w:right w:val="none" w:sz="0" w:space="0" w:color="auto"/>
      </w:divBdr>
    </w:div>
    <w:div w:id="1976136170">
      <w:bodyDiv w:val="1"/>
      <w:marLeft w:val="0"/>
      <w:marRight w:val="0"/>
      <w:marTop w:val="0"/>
      <w:marBottom w:val="0"/>
      <w:divBdr>
        <w:top w:val="none" w:sz="0" w:space="0" w:color="auto"/>
        <w:left w:val="none" w:sz="0" w:space="0" w:color="auto"/>
        <w:bottom w:val="none" w:sz="0" w:space="0" w:color="auto"/>
        <w:right w:val="none" w:sz="0" w:space="0" w:color="auto"/>
      </w:divBdr>
    </w:div>
    <w:div w:id="2016883408">
      <w:bodyDiv w:val="1"/>
      <w:marLeft w:val="0"/>
      <w:marRight w:val="0"/>
      <w:marTop w:val="0"/>
      <w:marBottom w:val="0"/>
      <w:divBdr>
        <w:top w:val="none" w:sz="0" w:space="0" w:color="auto"/>
        <w:left w:val="none" w:sz="0" w:space="0" w:color="auto"/>
        <w:bottom w:val="none" w:sz="0" w:space="0" w:color="auto"/>
        <w:right w:val="none" w:sz="0" w:space="0" w:color="auto"/>
      </w:divBdr>
    </w:div>
    <w:div w:id="214323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ctm/Supplier/PublicPurchase/770453?B=PPO"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gimantas.zeninas@sac.lt"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16</Pages>
  <Words>39554</Words>
  <Characters>22546</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dcterms:created xsi:type="dcterms:W3CDTF">2024-12-09T06:28:00Z</dcterms:created>
  <dcterms:modified xsi:type="dcterms:W3CDTF">2024-12-18T11:06:00Z</dcterms:modified>
</cp:coreProperties>
</file>